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5386"/>
      </w:tblGrid>
      <w:tr w14:paraId="3E42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A4B71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6B01909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材料</w:t>
            </w:r>
          </w:p>
        </w:tc>
        <w:tc>
          <w:tcPr>
            <w:tcW w:w="1276" w:type="dxa"/>
            <w:vAlign w:val="center"/>
          </w:tcPr>
          <w:p w14:paraId="3BE80FB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提交形式</w:t>
            </w:r>
          </w:p>
        </w:tc>
        <w:tc>
          <w:tcPr>
            <w:tcW w:w="5386" w:type="dxa"/>
            <w:vAlign w:val="center"/>
          </w:tcPr>
          <w:p w14:paraId="77C026C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备注</w:t>
            </w:r>
          </w:p>
        </w:tc>
      </w:tr>
      <w:tr w14:paraId="32CE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vAlign w:val="center"/>
          </w:tcPr>
          <w:p w14:paraId="1A088A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828C7EB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申请者情况汇总表</w:t>
            </w:r>
          </w:p>
        </w:tc>
        <w:tc>
          <w:tcPr>
            <w:tcW w:w="1276" w:type="dxa"/>
            <w:vAlign w:val="center"/>
          </w:tcPr>
          <w:p w14:paraId="3F3CF4AE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电子版</w:t>
            </w:r>
          </w:p>
        </w:tc>
        <w:tc>
          <w:tcPr>
            <w:tcW w:w="5386" w:type="dxa"/>
          </w:tcPr>
          <w:p w14:paraId="39C5C1C3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发送至：yjsjysmhc@163.com </w:t>
            </w:r>
          </w:p>
          <w:p w14:paraId="4BE93B4D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命名方式：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上海市优秀奖学金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汇总表+姓名</w:t>
            </w:r>
          </w:p>
        </w:tc>
      </w:tr>
      <w:tr w14:paraId="656C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04" w:type="dxa"/>
            <w:vAlign w:val="center"/>
          </w:tcPr>
          <w:p w14:paraId="7BBE72E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B3FCEBB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支撑材料</w:t>
            </w:r>
          </w:p>
        </w:tc>
        <w:tc>
          <w:tcPr>
            <w:tcW w:w="1276" w:type="dxa"/>
            <w:vAlign w:val="center"/>
          </w:tcPr>
          <w:p w14:paraId="213294DA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纸质版</w:t>
            </w:r>
          </w:p>
        </w:tc>
        <w:tc>
          <w:tcPr>
            <w:tcW w:w="5386" w:type="dxa"/>
          </w:tcPr>
          <w:p w14:paraId="3892A182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请按栏目顺序整理成套（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val="en-US" w:eastAsia="zh-CN"/>
              </w:rPr>
              <w:t>以下提及的内容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</w:rPr>
              <w:t>认定时间为：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val="en-US" w:eastAsia="zh-CN"/>
              </w:rPr>
              <w:t>2023年9月-2024年9月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）：</w:t>
            </w:r>
          </w:p>
          <w:p w14:paraId="331FABD9">
            <w:pPr>
              <w:spacing w:line="240" w:lineRule="auto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  <w:lang w:val="en-US" w:eastAsia="zh-CN"/>
              </w:rPr>
              <w:t>以下材料按1-5顺序整理成一份清单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  <w:lang w:val="en-US" w:eastAsia="zh-CN"/>
              </w:rPr>
              <w:t>，请导师在清单上签字即可</w:t>
            </w:r>
          </w:p>
          <w:p w14:paraId="2BEA9745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1、发表/录用的论文</w:t>
            </w:r>
          </w:p>
          <w:p w14:paraId="37D1A86F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（1）发表状态</w:t>
            </w:r>
          </w:p>
          <w:p w14:paraId="3EEBC52F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期刊封面+目录+发表文章首页复印件</w:t>
            </w:r>
          </w:p>
          <w:p w14:paraId="33BF29EF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录用状态</w:t>
            </w:r>
          </w:p>
          <w:p w14:paraId="69F86101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3F9883BC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06ECF51E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2、专利证书证明；</w:t>
            </w:r>
          </w:p>
          <w:p w14:paraId="641C7E2D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3、以第一参与人承担科研项目</w:t>
            </w:r>
          </w:p>
          <w:p w14:paraId="638805F8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项目批件或任务书（荧光笔高亮显示“项目负责人”）；</w:t>
            </w:r>
          </w:p>
          <w:p w14:paraId="31FC8009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、担任班级工作、参与班级活动情况、参与社会实践活动证明；</w:t>
            </w:r>
          </w:p>
          <w:p w14:paraId="75B7FF66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、研究生期间获得校级以上荣誉证明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</w:tc>
      </w:tr>
      <w:tr w14:paraId="1D90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4" w:type="dxa"/>
            <w:vAlign w:val="center"/>
          </w:tcPr>
          <w:p w14:paraId="3E4C3FB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72B0CFA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答辩PPT</w:t>
            </w:r>
          </w:p>
        </w:tc>
        <w:tc>
          <w:tcPr>
            <w:tcW w:w="1276" w:type="dxa"/>
            <w:vAlign w:val="center"/>
          </w:tcPr>
          <w:p w14:paraId="3FFB2F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待通知</w:t>
            </w:r>
          </w:p>
        </w:tc>
        <w:tc>
          <w:tcPr>
            <w:tcW w:w="5386" w:type="dxa"/>
            <w:vAlign w:val="center"/>
          </w:tcPr>
          <w:p w14:paraId="50D2F2E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发送至：yjsjysmhc@163.com </w:t>
            </w:r>
          </w:p>
          <w:p w14:paraId="7B8C93D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命名：姓名+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上海市优秀奖学金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汇报PPT</w:t>
            </w:r>
          </w:p>
          <w:p w14:paraId="700ACE1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val="en-US" w:eastAsia="zh-CN"/>
              </w:rPr>
              <w:t>PPT上展示的内容、成果等请在成果统计区间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eastAsia="zh-CN"/>
              </w:rPr>
              <w:t>）</w:t>
            </w:r>
          </w:p>
        </w:tc>
      </w:tr>
    </w:tbl>
    <w:p w14:paraId="04113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266A0E"/>
    <w:rsid w:val="000F57A5"/>
    <w:rsid w:val="000F73EA"/>
    <w:rsid w:val="00176E69"/>
    <w:rsid w:val="001F6D3A"/>
    <w:rsid w:val="00253B12"/>
    <w:rsid w:val="00266A0E"/>
    <w:rsid w:val="00270DB4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600BAA"/>
    <w:rsid w:val="007B0437"/>
    <w:rsid w:val="007B0BFE"/>
    <w:rsid w:val="007C1251"/>
    <w:rsid w:val="007D25FE"/>
    <w:rsid w:val="007E66EE"/>
    <w:rsid w:val="007F62F8"/>
    <w:rsid w:val="007F6CCE"/>
    <w:rsid w:val="00880206"/>
    <w:rsid w:val="008C3F90"/>
    <w:rsid w:val="0097068C"/>
    <w:rsid w:val="00971D0A"/>
    <w:rsid w:val="00993C5A"/>
    <w:rsid w:val="00A55717"/>
    <w:rsid w:val="00A72BBB"/>
    <w:rsid w:val="00B16BBF"/>
    <w:rsid w:val="00B43375"/>
    <w:rsid w:val="00B64569"/>
    <w:rsid w:val="00BB7B8C"/>
    <w:rsid w:val="00C016C3"/>
    <w:rsid w:val="00C507C1"/>
    <w:rsid w:val="00C5563E"/>
    <w:rsid w:val="00D55A1F"/>
    <w:rsid w:val="00D850ED"/>
    <w:rsid w:val="00DF3B9B"/>
    <w:rsid w:val="00DF6F1B"/>
    <w:rsid w:val="00E16EFC"/>
    <w:rsid w:val="00E50712"/>
    <w:rsid w:val="00E95103"/>
    <w:rsid w:val="00EF4467"/>
    <w:rsid w:val="00F24964"/>
    <w:rsid w:val="00F35772"/>
    <w:rsid w:val="00F379F7"/>
    <w:rsid w:val="00FB1B9B"/>
    <w:rsid w:val="17285C30"/>
    <w:rsid w:val="2E257E3F"/>
    <w:rsid w:val="2E6E0B40"/>
    <w:rsid w:val="3AD13648"/>
    <w:rsid w:val="4A91649C"/>
    <w:rsid w:val="4CBF7DEB"/>
    <w:rsid w:val="623474D6"/>
    <w:rsid w:val="69D65CD5"/>
    <w:rsid w:val="6B3F248D"/>
    <w:rsid w:val="6D3E606B"/>
    <w:rsid w:val="74277859"/>
    <w:rsid w:val="799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494</Characters>
  <Lines>5</Lines>
  <Paragraphs>1</Paragraphs>
  <TotalTime>3</TotalTime>
  <ScaleCrop>false</ScaleCrop>
  <LinksUpToDate>false</LinksUpToDate>
  <CharactersWithSpaces>496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2022-09-27T00:37:00Z</dcterms:created>
  <dc:creator>DELL</dc:creator>
  <cp:lastModifiedBy>米拉</cp:lastModifiedBy>
  <dcterms:modified xsi:type="dcterms:W3CDTF">2024-11-21T01:05:39Z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853981FF70DC4B559CE9DE976FF3B243_12</vt:lpwstr>
  </property>
</Properties>
</file>