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55" w:rsidRDefault="003C1BBF">
      <w:pPr>
        <w:pStyle w:val="1"/>
      </w:pPr>
      <w:r>
        <w:t>上海交通大学心理学、应用心理专业</w:t>
      </w:r>
    </w:p>
    <w:p w:rsidR="008C2555" w:rsidRDefault="003C1BBF">
      <w:pPr>
        <w:spacing w:before="154"/>
        <w:ind w:left="749" w:right="730"/>
        <w:jc w:val="center"/>
        <w:rPr>
          <w:b/>
          <w:sz w:val="21"/>
        </w:rPr>
      </w:pPr>
      <w:r>
        <w:rPr>
          <w:b/>
          <w:sz w:val="21"/>
        </w:rPr>
        <w:t>2020</w:t>
      </w:r>
      <w:r>
        <w:rPr>
          <w:b/>
          <w:sz w:val="21"/>
        </w:rPr>
        <w:t xml:space="preserve"> </w:t>
      </w:r>
      <w:r>
        <w:rPr>
          <w:b/>
          <w:sz w:val="21"/>
        </w:rPr>
        <w:t>年非上海生源应届普通高校毕业生进</w:t>
      </w:r>
      <w:proofErr w:type="gramStart"/>
      <w:r>
        <w:rPr>
          <w:b/>
          <w:sz w:val="21"/>
        </w:rPr>
        <w:t>沪就业</w:t>
      </w:r>
      <w:proofErr w:type="gramEnd"/>
      <w:r>
        <w:rPr>
          <w:b/>
          <w:sz w:val="21"/>
        </w:rPr>
        <w:t>办理户籍申请材料审核流程</w:t>
      </w:r>
    </w:p>
    <w:p w:rsidR="008C2555" w:rsidRDefault="008C2555">
      <w:pPr>
        <w:pStyle w:val="a3"/>
        <w:rPr>
          <w:b/>
          <w:sz w:val="20"/>
        </w:rPr>
      </w:pPr>
    </w:p>
    <w:p w:rsidR="008C2555" w:rsidRDefault="008C2555">
      <w:pPr>
        <w:pStyle w:val="a3"/>
        <w:rPr>
          <w:b/>
          <w:sz w:val="20"/>
        </w:rPr>
      </w:pPr>
    </w:p>
    <w:p w:rsidR="008C2555" w:rsidRDefault="003C1BBF">
      <w:pPr>
        <w:pStyle w:val="a3"/>
        <w:spacing w:before="18"/>
        <w:rPr>
          <w:b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7pt;margin-top:24.45pt;width:419.4pt;height:70pt;z-index:-251658240;mso-wrap-distance-left:0;mso-wrap-distance-right:0;mso-position-horizontal-relative:page" filled="f">
            <v:textbox inset="0,0,0,0">
              <w:txbxContent>
                <w:p w:rsidR="008C2555" w:rsidRDefault="003C1BBF">
                  <w:pPr>
                    <w:spacing w:before="60" w:line="323" w:lineRule="exact"/>
                    <w:ind w:left="14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毕业生申请办理户籍需要具备以下条件：</w:t>
                  </w:r>
                </w:p>
                <w:p w:rsidR="008C2555" w:rsidRDefault="003C1BBF">
                  <w:pPr>
                    <w:pStyle w:val="a3"/>
                    <w:spacing w:line="313" w:lineRule="exact"/>
                    <w:ind w:left="144"/>
                  </w:pPr>
                  <w:r>
                    <w:t>1</w:t>
                  </w:r>
                  <w:r>
                    <w:t>、与上海市用人单位签约，并在学校完成就业协议书的</w:t>
                  </w:r>
                  <w:proofErr w:type="gramStart"/>
                  <w:r>
                    <w:t>鉴证</w:t>
                  </w:r>
                  <w:proofErr w:type="gramEnd"/>
                  <w:r>
                    <w:t>；</w:t>
                  </w:r>
                </w:p>
                <w:p w:rsidR="008C2555" w:rsidRDefault="003C1BBF">
                  <w:pPr>
                    <w:pStyle w:val="a3"/>
                    <w:spacing w:line="312" w:lineRule="exact"/>
                    <w:ind w:left="144"/>
                  </w:pPr>
                  <w:r>
                    <w:t>2</w:t>
                  </w:r>
                  <w:r>
                    <w:t>、在交大就业网上登记就业协议书信息；</w:t>
                  </w:r>
                  <w:bookmarkStart w:id="0" w:name="_GoBack"/>
                  <w:bookmarkEnd w:id="0"/>
                </w:p>
                <w:p w:rsidR="008C2555" w:rsidRDefault="003C1BBF">
                  <w:pPr>
                    <w:pStyle w:val="a3"/>
                    <w:spacing w:line="322" w:lineRule="exact"/>
                    <w:ind w:left="144"/>
                  </w:pPr>
                  <w:r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</w:rPr>
                    <w:t>、应取得相应的学位和学历证书；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style="position:absolute;margin-left:215.4pt;margin-top:104.25pt;width:18pt;height:23.4pt;z-index:-251657216;mso-wrap-distance-left:0;mso-wrap-distance-right:0;mso-position-horizontal-relative:page" coordorigin="4308,2085" coordsize="360,468" path="m4308,2436r90,l4398,2085r180,l4578,2436r90,l4488,2553,4308,2436xe" filled="f">
            <v:path arrowok="t"/>
            <w10:wrap type="topAndBottom" anchorx="page"/>
          </v:shape>
        </w:pict>
      </w:r>
    </w:p>
    <w:p w:rsidR="008C2555" w:rsidRDefault="008C2555">
      <w:pPr>
        <w:pStyle w:val="a3"/>
        <w:spacing w:before="1"/>
        <w:rPr>
          <w:b/>
          <w:sz w:val="6"/>
        </w:rPr>
      </w:pPr>
    </w:p>
    <w:p w:rsidR="008C2555" w:rsidRDefault="008C2555">
      <w:pPr>
        <w:pStyle w:val="a3"/>
        <w:spacing w:before="6"/>
        <w:rPr>
          <w:b/>
          <w:sz w:val="5"/>
        </w:rPr>
      </w:pPr>
    </w:p>
    <w:p w:rsidR="008C2555" w:rsidRDefault="003C1BBF">
      <w:pPr>
        <w:pStyle w:val="a3"/>
        <w:ind w:left="9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419.4pt;height:1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C2555" w:rsidRDefault="003C1BBF">
                  <w:pPr>
                    <w:spacing w:before="60" w:line="323" w:lineRule="exact"/>
                    <w:ind w:left="144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</w:rPr>
                    <w:t>携带以下材料</w:t>
                  </w:r>
                  <w:proofErr w:type="gramStart"/>
                  <w:r>
                    <w:rPr>
                      <w:b/>
                      <w:spacing w:val="-1"/>
                      <w:sz w:val="18"/>
                    </w:rPr>
                    <w:t>至科研</w:t>
                  </w:r>
                  <w:proofErr w:type="gramEnd"/>
                  <w:r>
                    <w:rPr>
                      <w:b/>
                      <w:spacing w:val="-1"/>
                      <w:sz w:val="18"/>
                    </w:rPr>
                    <w:t>科办理户籍材料初审</w:t>
                  </w:r>
                  <w:r>
                    <w:rPr>
                      <w:b/>
                      <w:sz w:val="18"/>
                    </w:rPr>
                    <w:t>（办理成绩评定</w:t>
                  </w:r>
                  <w:r>
                    <w:rPr>
                      <w:b/>
                      <w:spacing w:val="-92"/>
                      <w:sz w:val="18"/>
                    </w:rPr>
                    <w:t>）</w:t>
                  </w:r>
                  <w:r>
                    <w:rPr>
                      <w:b/>
                      <w:sz w:val="18"/>
                    </w:rPr>
                    <w:t>：</w:t>
                  </w:r>
                </w:p>
                <w:p w:rsidR="008C2555" w:rsidRDefault="003C1BBF">
                  <w:pPr>
                    <w:pStyle w:val="a3"/>
                    <w:spacing w:before="6" w:line="225" w:lineRule="auto"/>
                    <w:ind w:left="144" w:right="137"/>
                  </w:pPr>
                  <w:r>
                    <w:t>1</w:t>
                  </w:r>
                  <w:r>
                    <w:rPr>
                      <w:spacing w:val="-62"/>
                    </w:rPr>
                    <w:t>、</w:t>
                  </w:r>
                  <w:r>
                    <w:rPr>
                      <w:rFonts w:hint="eastAsia"/>
                      <w:spacing w:val="-62"/>
                    </w:rPr>
                    <w:t>《</w:t>
                  </w:r>
                  <w:r>
                    <w:t>2020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4"/>
                    </w:rPr>
                    <w:t>年非上海生源应届普通高校毕业生个人信息表》、《</w:t>
                  </w:r>
                  <w:r>
                    <w:t>2020</w:t>
                  </w:r>
                  <w:r>
                    <w:rPr>
                      <w:spacing w:val="-4"/>
                    </w:rPr>
                    <w:t>非上海生源应届毕业生进沪就业办理</w:t>
                  </w:r>
                  <w:r>
                    <w:rPr>
                      <w:spacing w:val="-11"/>
                    </w:rPr>
                    <w:t>户籍送审材料审核表》</w:t>
                  </w:r>
                  <w:r>
                    <w:t>（上海交通大学就业网下载并填写</w:t>
                  </w:r>
                  <w:r>
                    <w:rPr>
                      <w:spacing w:val="-92"/>
                    </w:rPr>
                    <w:t>）</w:t>
                  </w:r>
                  <w:r>
                    <w:t>；</w:t>
                  </w:r>
                </w:p>
                <w:p w:rsidR="008C2555" w:rsidRDefault="003C1BBF">
                  <w:pPr>
                    <w:pStyle w:val="a3"/>
                    <w:spacing w:line="225" w:lineRule="auto"/>
                    <w:ind w:left="144" w:right="138"/>
                  </w:pPr>
                  <w:r>
                    <w:t>2</w:t>
                  </w:r>
                  <w:r>
                    <w:rPr>
                      <w:spacing w:val="-11"/>
                    </w:rPr>
                    <w:t>、《上海交通大学心理学、应用心理专业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6"/>
                    </w:rPr>
                    <w:t>年非上海生源应届毕业生进沪就业办理户籍材料初审提交清单》；</w:t>
                  </w:r>
                </w:p>
                <w:p w:rsidR="008C2555" w:rsidRDefault="003C1BBF">
                  <w:pPr>
                    <w:pStyle w:val="a3"/>
                    <w:spacing w:line="315" w:lineRule="exact"/>
                    <w:ind w:left="144"/>
                  </w:pPr>
                  <w:r>
                    <w:t>3</w:t>
                  </w:r>
                  <w:r>
                    <w:t>、材料原件及复印件。</w:t>
                  </w:r>
                </w:p>
              </w:txbxContent>
            </v:textbox>
            <w10:wrap type="none"/>
            <w10:anchorlock/>
          </v:shape>
        </w:pict>
      </w:r>
    </w:p>
    <w:p w:rsidR="008C2555" w:rsidRDefault="008C2555">
      <w:pPr>
        <w:pStyle w:val="a3"/>
        <w:rPr>
          <w:b/>
          <w:sz w:val="2"/>
        </w:rPr>
      </w:pPr>
    </w:p>
    <w:p w:rsidR="008C2555" w:rsidRDefault="003C1BBF">
      <w:pPr>
        <w:pStyle w:val="a3"/>
        <w:ind w:left="266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18.75pt;height:24.15pt;mso-position-horizontal-relative:char;mso-position-vertical-relative:line" coordsize="375,483">
            <v:shape id="_x0000_s1030" style="position:absolute;left:7;top:7;width:360;height:468" coordorigin="8,8" coordsize="360,468" path="m8,359r90,l98,8r180,l278,359r90,l188,476,8,359xe" filled="f">
              <v:path arrowok="t"/>
            </v:shape>
            <w10:wrap type="none"/>
            <w10:anchorlock/>
          </v:group>
        </w:pict>
      </w:r>
    </w:p>
    <w:p w:rsidR="008C2555" w:rsidRDefault="008C2555">
      <w:pPr>
        <w:pStyle w:val="a3"/>
        <w:spacing w:before="10"/>
        <w:rPr>
          <w:b/>
          <w:sz w:val="2"/>
        </w:rPr>
      </w:pPr>
    </w:p>
    <w:p w:rsidR="008C2555" w:rsidRDefault="003C1BBF">
      <w:pPr>
        <w:pStyle w:val="a3"/>
        <w:ind w:left="9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8" type="#_x0000_t202" style="width:419.4pt;height:72.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C2555" w:rsidRDefault="003C1BBF">
                  <w:pPr>
                    <w:spacing w:before="60"/>
                    <w:ind w:left="14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学校就业办：</w:t>
                  </w:r>
                </w:p>
                <w:p w:rsidR="008C2555" w:rsidRDefault="003C1BBF">
                  <w:pPr>
                    <w:pStyle w:val="a3"/>
                    <w:spacing w:before="117" w:line="223" w:lineRule="auto"/>
                    <w:ind w:left="144" w:right="140" w:firstLine="359"/>
                    <w:jc w:val="both"/>
                  </w:pPr>
                  <w:r>
                    <w:t>将申请材料中所需原件和院系审核签字的复印件，以及院系完成的《2020</w:t>
                  </w:r>
                  <w:r>
                    <w:t>年非上海生源应届普通</w:t>
                  </w:r>
                  <w:r>
                    <w:rPr>
                      <w:spacing w:val="-17"/>
                    </w:rPr>
                    <w:t>高校毕业生个人信息表》、《</w:t>
                  </w:r>
                  <w:r>
                    <w:t>2020</w:t>
                  </w:r>
                  <w:r>
                    <w:rPr>
                      <w:spacing w:val="-9"/>
                    </w:rPr>
                    <w:t>非</w:t>
                  </w:r>
                  <w:r>
                    <w:rPr>
                      <w:spacing w:val="-9"/>
                    </w:rPr>
                    <w:t>上海生源应届毕业生进沪就业办理户籍送审材料审核表》，交至学校就业办</w:t>
                  </w:r>
                  <w:r>
                    <w:rPr>
                      <w:b/>
                      <w:color w:val="FF0000"/>
                      <w:spacing w:val="-9"/>
                    </w:rPr>
                    <w:t>审核盖章</w:t>
                  </w:r>
                  <w:r>
                    <w:rPr>
                      <w:spacing w:val="-9"/>
                    </w:rPr>
                    <w:t>。</w:t>
                  </w:r>
                </w:p>
              </w:txbxContent>
            </v:textbox>
            <w10:wrap type="none"/>
            <w10:anchorlock/>
          </v:shape>
        </w:pict>
      </w:r>
    </w:p>
    <w:p w:rsidR="008C2555" w:rsidRDefault="003C1BBF">
      <w:pPr>
        <w:pStyle w:val="a3"/>
        <w:rPr>
          <w:b/>
          <w:sz w:val="5"/>
        </w:rPr>
      </w:pPr>
      <w:r>
        <w:pict>
          <v:shape id="_x0000_s1027" style="position:absolute;margin-left:3in;margin-top:7pt;width:18pt;height:23.4pt;z-index:-251653120;mso-wrap-distance-left:0;mso-wrap-distance-right:0;mso-position-horizontal-relative:page" coordorigin="4320,140" coordsize="360,468" path="m4320,491r90,l4410,140r180,l4590,491r90,l4500,608,4320,491xe" filled="f">
            <v:path arrowok="t"/>
            <w10:wrap type="topAndBottom" anchorx="page"/>
          </v:shape>
        </w:pict>
      </w:r>
      <w:r>
        <w:pict>
          <v:shape id="_x0000_s1026" type="#_x0000_t202" style="position:absolute;margin-left:90pt;margin-top:38.7pt;width:416.4pt;height:42pt;z-index:-251652096;mso-wrap-distance-left:0;mso-wrap-distance-right:0;mso-position-horizontal-relative:page" filled="f">
            <v:textbox inset="0,0,0,0">
              <w:txbxContent>
                <w:p w:rsidR="008C2555" w:rsidRDefault="003C1BBF">
                  <w:pPr>
                    <w:pStyle w:val="a3"/>
                    <w:spacing w:before="80" w:line="223" w:lineRule="auto"/>
                    <w:ind w:left="144" w:right="302" w:firstLine="359"/>
                  </w:pPr>
                  <w:r>
                    <w:t>《2020</w:t>
                  </w:r>
                  <w:r>
                    <w:t>年非上海生源应届普通高校毕业生个人信息表》及其他相关户籍申请材料，递交给用人单位，由用人单位为其办理进</w:t>
                  </w:r>
                  <w:proofErr w:type="gramStart"/>
                  <w:r>
                    <w:t>沪就业</w:t>
                  </w:r>
                  <w:proofErr w:type="gramEnd"/>
                  <w:r>
                    <w:t>的各项手续。</w:t>
                  </w:r>
                </w:p>
              </w:txbxContent>
            </v:textbox>
            <w10:wrap type="topAndBottom" anchorx="page"/>
          </v:shape>
        </w:pict>
      </w:r>
    </w:p>
    <w:p w:rsidR="008C2555" w:rsidRDefault="008C2555">
      <w:pPr>
        <w:pStyle w:val="a3"/>
        <w:spacing w:before="8"/>
        <w:rPr>
          <w:b/>
          <w:sz w:val="4"/>
        </w:rPr>
      </w:pPr>
    </w:p>
    <w:p w:rsidR="008C2555" w:rsidRDefault="008C2555">
      <w:pPr>
        <w:pStyle w:val="a3"/>
        <w:spacing w:before="4"/>
        <w:rPr>
          <w:b/>
          <w:sz w:val="36"/>
        </w:rPr>
      </w:pPr>
    </w:p>
    <w:p w:rsidR="008C2555" w:rsidRDefault="003C1BBF">
      <w:pPr>
        <w:pStyle w:val="2"/>
        <w:spacing w:before="0"/>
        <w:ind w:left="160"/>
      </w:pPr>
      <w:r>
        <w:t>备注：</w:t>
      </w:r>
    </w:p>
    <w:p w:rsidR="008C2555" w:rsidRDefault="003C1BBF">
      <w:pPr>
        <w:pStyle w:val="a3"/>
        <w:spacing w:before="136" w:line="338" w:lineRule="auto"/>
        <w:ind w:left="160" w:right="136" w:firstLine="359"/>
      </w:pPr>
      <w:r>
        <w:t>请仔细阅读相关文件和“2020</w:t>
      </w:r>
      <w:r>
        <w:t>年非上海生源应届普通高校毕业生个人信息表</w:t>
      </w:r>
      <w:r>
        <w:t>”</w:t>
      </w:r>
      <w:r>
        <w:t>填表说明</w:t>
      </w:r>
      <w:r>
        <w:t>,</w:t>
      </w:r>
      <w:r>
        <w:t>以免造成不必要的损失或麻烦。</w:t>
      </w:r>
    </w:p>
    <w:p w:rsidR="008C2555" w:rsidRDefault="008C2555">
      <w:pPr>
        <w:pStyle w:val="a3"/>
        <w:spacing w:before="8"/>
        <w:rPr>
          <w:sz w:val="25"/>
        </w:rPr>
      </w:pPr>
    </w:p>
    <w:p w:rsidR="008C2555" w:rsidRDefault="003C1BBF">
      <w:pPr>
        <w:pStyle w:val="a3"/>
        <w:spacing w:line="338" w:lineRule="auto"/>
        <w:ind w:left="6907" w:right="133" w:firstLine="965"/>
        <w:jc w:val="right"/>
      </w:pPr>
      <w:r>
        <w:t>科研科 2020</w:t>
      </w:r>
      <w:r>
        <w:t>年 6</w:t>
      </w:r>
      <w:r>
        <w:t xml:space="preserve"> </w:t>
      </w:r>
      <w:r>
        <w:t>月 17</w:t>
      </w:r>
      <w:r>
        <w:t xml:space="preserve"> </w:t>
      </w:r>
      <w:r>
        <w:t>日</w:t>
      </w:r>
    </w:p>
    <w:sectPr w:rsidR="008C2555">
      <w:type w:val="continuous"/>
      <w:pgSz w:w="11910" w:h="16840"/>
      <w:pgMar w:top="1380" w:right="16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C2555"/>
    <w:rsid w:val="003C1BBF"/>
    <w:rsid w:val="008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E0DE4F9"/>
  <w15:docId w15:val="{C0873C6D-B48E-4E4B-B9BC-7B2FF70A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软雅黑" w:eastAsia="微软雅黑" w:hAnsi="微软雅黑" w:cs="微软雅黑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23"/>
      <w:ind w:left="749" w:right="725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60"/>
      <w:ind w:left="144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gyb1</cp:lastModifiedBy>
  <cp:revision>2</cp:revision>
  <dcterms:created xsi:type="dcterms:W3CDTF">2020-06-17T06:34:00Z</dcterms:created>
  <dcterms:modified xsi:type="dcterms:W3CDTF">2020-06-17T06:37:00Z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2020-06-17T00:00:00Z</vt:filetime>
  </property>
</Properties>
</file>