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C48" w:rsidRDefault="00480C48" w:rsidP="00480C48">
      <w:pPr>
        <w:adjustRightInd w:val="0"/>
        <w:snapToGrid w:val="0"/>
        <w:spacing w:line="560" w:lineRule="exact"/>
        <w:ind w:right="160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</w:p>
    <w:p w:rsidR="00480C48" w:rsidRDefault="00480C48" w:rsidP="00480C48">
      <w:pPr>
        <w:adjustRightInd w:val="0"/>
        <w:snapToGrid w:val="0"/>
        <w:spacing w:line="560" w:lineRule="exact"/>
        <w:ind w:right="160"/>
        <w:rPr>
          <w:rFonts w:ascii="黑体" w:eastAsia="黑体"/>
          <w:sz w:val="32"/>
          <w:szCs w:val="32"/>
        </w:rPr>
      </w:pPr>
    </w:p>
    <w:p w:rsidR="00480C48" w:rsidRDefault="00480C48" w:rsidP="00480C48">
      <w:pPr>
        <w:jc w:val="center"/>
        <w:rPr>
          <w:b/>
          <w:color w:val="000000"/>
          <w:sz w:val="42"/>
          <w:szCs w:val="42"/>
        </w:rPr>
      </w:pPr>
      <w:r>
        <w:rPr>
          <w:b/>
          <w:color w:val="000000"/>
          <w:sz w:val="42"/>
          <w:szCs w:val="42"/>
        </w:rPr>
        <w:t>上海市红十字会高校学生助</w:t>
      </w:r>
      <w:proofErr w:type="gramStart"/>
      <w:r>
        <w:rPr>
          <w:b/>
          <w:color w:val="000000"/>
          <w:sz w:val="42"/>
          <w:szCs w:val="42"/>
        </w:rPr>
        <w:t>医</w:t>
      </w:r>
      <w:proofErr w:type="gramEnd"/>
      <w:r>
        <w:rPr>
          <w:b/>
          <w:color w:val="000000"/>
          <w:sz w:val="42"/>
          <w:szCs w:val="42"/>
        </w:rPr>
        <w:t>项目信息汇总表</w:t>
      </w:r>
    </w:p>
    <w:p w:rsidR="00480C48" w:rsidRDefault="00480C48" w:rsidP="00480C48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2019</w:t>
      </w:r>
      <w:r>
        <w:rPr>
          <w:rFonts w:hint="eastAsia"/>
          <w:b/>
          <w:sz w:val="30"/>
          <w:szCs w:val="30"/>
        </w:rPr>
        <w:t>学年）</w:t>
      </w:r>
    </w:p>
    <w:p w:rsidR="00480C48" w:rsidRDefault="00480C48" w:rsidP="00480C48">
      <w:pPr>
        <w:spacing w:beforeLines="50" w:before="156" w:afterLines="50" w:after="156" w:line="500" w:lineRule="exact"/>
        <w:rPr>
          <w:rFonts w:ascii="仿宋_GB2312" w:eastAsia="仿宋_GB2312" w:hAnsi="华文中宋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华文中宋" w:hint="eastAsia"/>
          <w:bCs/>
          <w:color w:val="000000"/>
          <w:sz w:val="32"/>
          <w:szCs w:val="32"/>
        </w:rPr>
        <w:t>学校红十字会（盖章）：</w:t>
      </w:r>
    </w:p>
    <w:tbl>
      <w:tblPr>
        <w:tblW w:w="10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982"/>
        <w:gridCol w:w="678"/>
        <w:gridCol w:w="740"/>
        <w:gridCol w:w="850"/>
        <w:gridCol w:w="1418"/>
        <w:gridCol w:w="850"/>
        <w:gridCol w:w="851"/>
        <w:gridCol w:w="1134"/>
        <w:gridCol w:w="1134"/>
        <w:gridCol w:w="1519"/>
      </w:tblGrid>
      <w:tr w:rsidR="00480C48" w:rsidTr="004D79D3">
        <w:trPr>
          <w:trHeight w:val="692"/>
          <w:jc w:val="center"/>
        </w:trPr>
        <w:tc>
          <w:tcPr>
            <w:tcW w:w="708" w:type="dxa"/>
            <w:vAlign w:val="center"/>
          </w:tcPr>
          <w:p w:rsidR="00480C48" w:rsidRDefault="00480C48" w:rsidP="004D79D3"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982" w:type="dxa"/>
            <w:vAlign w:val="center"/>
          </w:tcPr>
          <w:p w:rsidR="00480C48" w:rsidRDefault="00480C48" w:rsidP="004D79D3"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678" w:type="dxa"/>
            <w:vAlign w:val="center"/>
          </w:tcPr>
          <w:p w:rsidR="00480C48" w:rsidRDefault="00480C48" w:rsidP="004D79D3"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740" w:type="dxa"/>
            <w:vAlign w:val="center"/>
          </w:tcPr>
          <w:p w:rsidR="00480C48" w:rsidRDefault="00480C48" w:rsidP="004D79D3"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850" w:type="dxa"/>
            <w:vAlign w:val="center"/>
          </w:tcPr>
          <w:p w:rsidR="00480C48" w:rsidRDefault="00480C48" w:rsidP="004D79D3"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年级</w:t>
            </w:r>
          </w:p>
        </w:tc>
        <w:tc>
          <w:tcPr>
            <w:tcW w:w="1418" w:type="dxa"/>
            <w:vAlign w:val="center"/>
          </w:tcPr>
          <w:p w:rsidR="00480C48" w:rsidRDefault="00480C48" w:rsidP="004D79D3"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850" w:type="dxa"/>
            <w:vAlign w:val="center"/>
          </w:tcPr>
          <w:p w:rsidR="00480C48" w:rsidRDefault="00480C48" w:rsidP="004D79D3"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有无医疗保险</w:t>
            </w:r>
          </w:p>
        </w:tc>
        <w:tc>
          <w:tcPr>
            <w:tcW w:w="851" w:type="dxa"/>
            <w:vAlign w:val="center"/>
          </w:tcPr>
          <w:p w:rsidR="00480C48" w:rsidRDefault="00480C48" w:rsidP="004D79D3">
            <w:pPr>
              <w:spacing w:line="4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曾受</w:t>
            </w:r>
          </w:p>
          <w:p w:rsidR="00480C48" w:rsidRDefault="00480C48" w:rsidP="004D79D3">
            <w:pPr>
              <w:spacing w:line="4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资助</w:t>
            </w:r>
          </w:p>
          <w:p w:rsidR="00480C48" w:rsidRDefault="00480C48" w:rsidP="004D79D3">
            <w:pPr>
              <w:spacing w:line="4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种类</w:t>
            </w:r>
          </w:p>
        </w:tc>
        <w:tc>
          <w:tcPr>
            <w:tcW w:w="1134" w:type="dxa"/>
            <w:vAlign w:val="center"/>
          </w:tcPr>
          <w:p w:rsidR="00480C48" w:rsidRDefault="00480C48" w:rsidP="004D79D3"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临床诊断</w:t>
            </w:r>
          </w:p>
        </w:tc>
        <w:tc>
          <w:tcPr>
            <w:tcW w:w="1134" w:type="dxa"/>
            <w:vAlign w:val="center"/>
          </w:tcPr>
          <w:p w:rsidR="00480C48" w:rsidRDefault="00480C48" w:rsidP="004D79D3"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病理诊断</w:t>
            </w:r>
          </w:p>
        </w:tc>
        <w:tc>
          <w:tcPr>
            <w:tcW w:w="1519" w:type="dxa"/>
            <w:vAlign w:val="center"/>
          </w:tcPr>
          <w:p w:rsidR="00480C48" w:rsidRDefault="00480C48" w:rsidP="004D79D3"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疾病情况与治疗情况概述（</w:t>
            </w:r>
            <w:r>
              <w:rPr>
                <w:rFonts w:ascii="宋体" w:hAnsi="宋体" w:cs="宋体"/>
              </w:rPr>
              <w:t>50</w:t>
            </w:r>
            <w:r>
              <w:rPr>
                <w:rFonts w:ascii="宋体" w:hAnsi="宋体" w:cs="宋体" w:hint="eastAsia"/>
              </w:rPr>
              <w:t>字左右）</w:t>
            </w:r>
          </w:p>
        </w:tc>
      </w:tr>
      <w:tr w:rsidR="00480C48" w:rsidTr="004D79D3">
        <w:trPr>
          <w:jc w:val="center"/>
        </w:trPr>
        <w:tc>
          <w:tcPr>
            <w:tcW w:w="708" w:type="dxa"/>
            <w:vAlign w:val="center"/>
          </w:tcPr>
          <w:p w:rsidR="00480C48" w:rsidRDefault="00480C48" w:rsidP="004D79D3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982" w:type="dxa"/>
            <w:vAlign w:val="center"/>
          </w:tcPr>
          <w:p w:rsidR="00480C48" w:rsidRDefault="00480C48" w:rsidP="004D79D3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678" w:type="dxa"/>
            <w:vAlign w:val="center"/>
          </w:tcPr>
          <w:p w:rsidR="00480C48" w:rsidRDefault="00480C48" w:rsidP="004D79D3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740" w:type="dxa"/>
            <w:vAlign w:val="center"/>
          </w:tcPr>
          <w:p w:rsidR="00480C48" w:rsidRDefault="00480C48" w:rsidP="004D79D3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vAlign w:val="center"/>
          </w:tcPr>
          <w:p w:rsidR="00480C48" w:rsidRDefault="00480C48" w:rsidP="004D79D3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vAlign w:val="center"/>
          </w:tcPr>
          <w:p w:rsidR="00480C48" w:rsidRDefault="00480C48" w:rsidP="004D79D3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vAlign w:val="center"/>
          </w:tcPr>
          <w:p w:rsidR="00480C48" w:rsidRDefault="00480C48" w:rsidP="004D79D3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:rsidR="00480C48" w:rsidRDefault="00480C48" w:rsidP="004D79D3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480C48" w:rsidRDefault="00480C48" w:rsidP="004D79D3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480C48" w:rsidRDefault="00480C48" w:rsidP="004D79D3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519" w:type="dxa"/>
            <w:vAlign w:val="center"/>
          </w:tcPr>
          <w:p w:rsidR="00480C48" w:rsidRDefault="00480C48" w:rsidP="004D79D3"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 w:rsidR="00480C48" w:rsidTr="004D79D3">
        <w:trPr>
          <w:jc w:val="center"/>
        </w:trPr>
        <w:tc>
          <w:tcPr>
            <w:tcW w:w="708" w:type="dxa"/>
            <w:vAlign w:val="center"/>
          </w:tcPr>
          <w:p w:rsidR="00480C48" w:rsidRDefault="00480C48" w:rsidP="004D79D3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982" w:type="dxa"/>
            <w:vAlign w:val="center"/>
          </w:tcPr>
          <w:p w:rsidR="00480C48" w:rsidRDefault="00480C48" w:rsidP="004D79D3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678" w:type="dxa"/>
            <w:vAlign w:val="center"/>
          </w:tcPr>
          <w:p w:rsidR="00480C48" w:rsidRDefault="00480C48" w:rsidP="004D79D3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740" w:type="dxa"/>
            <w:vAlign w:val="center"/>
          </w:tcPr>
          <w:p w:rsidR="00480C48" w:rsidRDefault="00480C48" w:rsidP="004D79D3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vAlign w:val="center"/>
          </w:tcPr>
          <w:p w:rsidR="00480C48" w:rsidRDefault="00480C48" w:rsidP="004D79D3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vAlign w:val="center"/>
          </w:tcPr>
          <w:p w:rsidR="00480C48" w:rsidRDefault="00480C48" w:rsidP="004D79D3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vAlign w:val="center"/>
          </w:tcPr>
          <w:p w:rsidR="00480C48" w:rsidRDefault="00480C48" w:rsidP="004D79D3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:rsidR="00480C48" w:rsidRDefault="00480C48" w:rsidP="004D79D3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480C48" w:rsidRDefault="00480C48" w:rsidP="004D79D3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480C48" w:rsidRDefault="00480C48" w:rsidP="004D79D3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519" w:type="dxa"/>
            <w:vAlign w:val="center"/>
          </w:tcPr>
          <w:p w:rsidR="00480C48" w:rsidRDefault="00480C48" w:rsidP="004D79D3"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</w:tbl>
    <w:p w:rsidR="00480C48" w:rsidRDefault="00480C48" w:rsidP="00480C48">
      <w:pPr>
        <w:spacing w:beforeLines="50" w:before="156" w:line="380" w:lineRule="exact"/>
        <w:rPr>
          <w:rFonts w:ascii="仿宋_GB2312" w:eastAsia="仿宋_GB2312" w:hAnsi="宋体"/>
          <w:bCs/>
          <w:color w:val="000000"/>
          <w:sz w:val="24"/>
        </w:rPr>
      </w:pPr>
      <w:r>
        <w:rPr>
          <w:rFonts w:ascii="仿宋_GB2312" w:eastAsia="仿宋_GB2312" w:hAnsi="宋体" w:hint="eastAsia"/>
          <w:bCs/>
          <w:color w:val="000000"/>
          <w:sz w:val="24"/>
        </w:rPr>
        <w:t xml:space="preserve">    </w:t>
      </w:r>
    </w:p>
    <w:p w:rsidR="00480C48" w:rsidRDefault="00480C48" w:rsidP="00480C48">
      <w:pPr>
        <w:spacing w:beforeLines="50" w:before="156" w:line="500" w:lineRule="exact"/>
        <w:ind w:left="1799" w:hangingChars="640" w:hanging="1799"/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说明：</w:t>
      </w:r>
    </w:p>
    <w:p w:rsidR="00480C48" w:rsidRDefault="00480C48" w:rsidP="00480C48">
      <w:pPr>
        <w:pStyle w:val="a8"/>
        <w:numPr>
          <w:ilvl w:val="0"/>
          <w:numId w:val="1"/>
        </w:numPr>
        <w:spacing w:line="500" w:lineRule="exact"/>
        <w:ind w:firstLineChars="0"/>
        <w:rPr>
          <w:rFonts w:ascii="仿宋_GB2312" w:eastAsia="仿宋_GB2312" w:hAnsi="宋体"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本表请务必用EXCEL表格制作，并将电子版于10月9日前发送至：</w:t>
      </w:r>
    </w:p>
    <w:p w:rsidR="00480C48" w:rsidRDefault="00480C48" w:rsidP="00480C48">
      <w:pPr>
        <w:spacing w:line="500" w:lineRule="exact"/>
        <w:rPr>
          <w:rFonts w:ascii="仿宋_GB2312" w:eastAsia="仿宋_GB2312" w:hAnsi="宋体"/>
          <w:bCs/>
          <w:color w:val="000000"/>
          <w:sz w:val="28"/>
          <w:szCs w:val="28"/>
        </w:rPr>
      </w:pPr>
      <w:hyperlink r:id="rId7" w:history="1">
        <w:r>
          <w:rPr>
            <w:rFonts w:ascii="仿宋_GB2312" w:eastAsia="仿宋_GB2312" w:hAnsi="宋体" w:hint="eastAsia"/>
            <w:bCs/>
            <w:color w:val="000000"/>
            <w:sz w:val="28"/>
            <w:szCs w:val="28"/>
          </w:rPr>
          <w:t>pwang@sjtu.edu.cn</w:t>
        </w:r>
      </w:hyperlink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。</w:t>
      </w:r>
    </w:p>
    <w:p w:rsidR="00480C48" w:rsidRDefault="00480C48" w:rsidP="00480C48">
      <w:pPr>
        <w:spacing w:line="500" w:lineRule="exact"/>
        <w:rPr>
          <w:rFonts w:ascii="仿宋_GB2312" w:eastAsia="仿宋_GB2312" w:hAnsi="宋体"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2.排序方式：请根据学生的疾病严重程度和困难程度，按照“从高到低”的顺序，对助</w:t>
      </w:r>
      <w:proofErr w:type="gramStart"/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医</w:t>
      </w:r>
      <w:proofErr w:type="gramEnd"/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对象进行排序。</w:t>
      </w:r>
    </w:p>
    <w:p w:rsidR="00480C48" w:rsidRDefault="00480C48" w:rsidP="00480C48">
      <w:pPr>
        <w:spacing w:line="50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3.此表</w:t>
      </w:r>
      <w:proofErr w:type="gramStart"/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为样表</w:t>
      </w:r>
      <w:proofErr w:type="gramEnd"/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 xml:space="preserve">,表格行数根据申报情况而定。 </w:t>
      </w:r>
    </w:p>
    <w:p w:rsidR="00CB2F4B" w:rsidRPr="00480C48" w:rsidRDefault="00CB2F4B">
      <w:bookmarkStart w:id="0" w:name="_GoBack"/>
      <w:bookmarkEnd w:id="0"/>
    </w:p>
    <w:sectPr w:rsidR="00CB2F4B" w:rsidRPr="00480C48" w:rsidSect="00E318E9">
      <w:footerReference w:type="even" r:id="rId8"/>
      <w:footerReference w:type="default" r:id="rId9"/>
      <w:pgSz w:w="11906" w:h="16838"/>
      <w:pgMar w:top="1418" w:right="147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769" w:rsidRDefault="00694769" w:rsidP="00480C48">
      <w:r>
        <w:separator/>
      </w:r>
    </w:p>
  </w:endnote>
  <w:endnote w:type="continuationSeparator" w:id="0">
    <w:p w:rsidR="00694769" w:rsidRDefault="00694769" w:rsidP="0048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8E9" w:rsidRDefault="0069476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318E9" w:rsidRDefault="006947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8E9" w:rsidRDefault="0069476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80C48">
      <w:rPr>
        <w:rStyle w:val="a7"/>
        <w:noProof/>
      </w:rPr>
      <w:t>1</w:t>
    </w:r>
    <w:r>
      <w:rPr>
        <w:rStyle w:val="a7"/>
      </w:rPr>
      <w:fldChar w:fldCharType="end"/>
    </w:r>
  </w:p>
  <w:p w:rsidR="00E318E9" w:rsidRDefault="006947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769" w:rsidRDefault="00694769" w:rsidP="00480C48">
      <w:r>
        <w:separator/>
      </w:r>
    </w:p>
  </w:footnote>
  <w:footnote w:type="continuationSeparator" w:id="0">
    <w:p w:rsidR="00694769" w:rsidRDefault="00694769" w:rsidP="00480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F03BB"/>
    <w:multiLevelType w:val="multilevel"/>
    <w:tmpl w:val="7F7F03B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074"/>
    <w:rsid w:val="00480C48"/>
    <w:rsid w:val="00694769"/>
    <w:rsid w:val="00CB2F4B"/>
    <w:rsid w:val="00CE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3EE9E5-4C46-4DAB-ACD6-ED48FA91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C4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0C48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480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0C48"/>
    <w:rPr>
      <w:sz w:val="18"/>
      <w:szCs w:val="18"/>
    </w:rPr>
  </w:style>
  <w:style w:type="character" w:styleId="a7">
    <w:name w:val="page number"/>
    <w:basedOn w:val="a0"/>
    <w:rsid w:val="00480C48"/>
  </w:style>
  <w:style w:type="paragraph" w:styleId="a8">
    <w:name w:val="List Paragraph"/>
    <w:basedOn w:val="a"/>
    <w:uiPriority w:val="34"/>
    <w:qFormat/>
    <w:rsid w:val="00480C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xhszjz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2019-09-19T13:57:00Z</dcterms:created>
  <dcterms:modified xsi:type="dcterms:W3CDTF">2019-09-19T13:57:00Z</dcterms:modified>
</cp:coreProperties>
</file>