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C27" w:rsidRPr="00E90CA8" w:rsidRDefault="00BD26A9" w:rsidP="00531534">
      <w:pPr>
        <w:spacing w:after="0" w:line="360" w:lineRule="auto"/>
        <w:jc w:val="center"/>
        <w:rPr>
          <w:rFonts w:ascii="微软雅黑" w:hAnsi="微软雅黑"/>
          <w:b/>
          <w:bCs/>
          <w:sz w:val="18"/>
          <w:szCs w:val="18"/>
        </w:rPr>
      </w:pPr>
      <w:r w:rsidRPr="00E90CA8">
        <w:rPr>
          <w:rFonts w:ascii="微软雅黑" w:hAnsi="微软雅黑" w:hint="eastAsia"/>
          <w:b/>
          <w:bCs/>
          <w:sz w:val="18"/>
          <w:szCs w:val="18"/>
        </w:rPr>
        <w:t>上海交通大学</w:t>
      </w:r>
      <w:r w:rsidR="00945C27" w:rsidRPr="00E90CA8">
        <w:rPr>
          <w:rFonts w:ascii="微软雅黑" w:hAnsi="微软雅黑" w:hint="eastAsia"/>
          <w:b/>
          <w:bCs/>
          <w:sz w:val="18"/>
          <w:szCs w:val="18"/>
        </w:rPr>
        <w:t>医学院精神病与精神卫生学</w:t>
      </w:r>
      <w:r w:rsidRPr="00E90CA8">
        <w:rPr>
          <w:rFonts w:ascii="微软雅黑" w:hAnsi="微软雅黑" w:hint="eastAsia"/>
          <w:b/>
          <w:bCs/>
          <w:sz w:val="18"/>
          <w:szCs w:val="18"/>
        </w:rPr>
        <w:t>专业</w:t>
      </w:r>
    </w:p>
    <w:p w:rsidR="004358AB" w:rsidRPr="00E90CA8" w:rsidRDefault="00BD26A9" w:rsidP="00531534">
      <w:pPr>
        <w:spacing w:after="0" w:line="360" w:lineRule="auto"/>
        <w:jc w:val="center"/>
        <w:rPr>
          <w:rFonts w:ascii="微软雅黑" w:hAnsi="微软雅黑"/>
          <w:b/>
          <w:bCs/>
          <w:sz w:val="18"/>
          <w:szCs w:val="18"/>
        </w:rPr>
      </w:pPr>
      <w:r w:rsidRPr="00E90CA8">
        <w:rPr>
          <w:rFonts w:ascii="微软雅黑" w:hAnsi="微软雅黑" w:hint="eastAsia"/>
          <w:b/>
          <w:bCs/>
          <w:sz w:val="18"/>
          <w:szCs w:val="18"/>
        </w:rPr>
        <w:t>201</w:t>
      </w:r>
      <w:r w:rsidR="00E90CA8" w:rsidRPr="00E90CA8">
        <w:rPr>
          <w:rFonts w:ascii="微软雅黑" w:hAnsi="微软雅黑"/>
          <w:b/>
          <w:bCs/>
          <w:sz w:val="18"/>
          <w:szCs w:val="18"/>
        </w:rPr>
        <w:t>7</w:t>
      </w:r>
      <w:r w:rsidRPr="00E90CA8">
        <w:rPr>
          <w:rFonts w:ascii="微软雅黑" w:hAnsi="微软雅黑" w:hint="eastAsia"/>
          <w:b/>
          <w:bCs/>
          <w:sz w:val="18"/>
          <w:szCs w:val="18"/>
        </w:rPr>
        <w:t>年推荐免试研究生选拔办法</w:t>
      </w:r>
    </w:p>
    <w:p w:rsidR="00BD26A9" w:rsidRDefault="00BD26A9" w:rsidP="00531534">
      <w:pPr>
        <w:spacing w:after="0" w:line="360" w:lineRule="auto"/>
        <w:rPr>
          <w:rFonts w:ascii="微软雅黑" w:hAnsi="微软雅黑"/>
          <w:b/>
          <w:bCs/>
          <w:color w:val="3B4E75"/>
          <w:sz w:val="18"/>
          <w:szCs w:val="18"/>
        </w:rPr>
      </w:pPr>
    </w:p>
    <w:p w:rsidR="000C480A" w:rsidRPr="00481902" w:rsidRDefault="000C480A" w:rsidP="000C480A">
      <w:pPr>
        <w:spacing w:after="0" w:line="360" w:lineRule="auto"/>
        <w:ind w:firstLineChars="200" w:firstLine="360"/>
        <w:rPr>
          <w:rFonts w:ascii="微软雅黑" w:hAnsi="微软雅黑" w:cs="宋体"/>
          <w:b/>
          <w:bCs/>
          <w:sz w:val="18"/>
          <w:szCs w:val="18"/>
        </w:rPr>
      </w:pPr>
      <w:r w:rsidRPr="00481902">
        <w:rPr>
          <w:rFonts w:ascii="微软雅黑" w:hAnsi="微软雅黑" w:cs="宋体" w:hint="eastAsia"/>
          <w:sz w:val="18"/>
          <w:szCs w:val="18"/>
        </w:rPr>
        <w:t>上海交通大学</w:t>
      </w:r>
      <w:r>
        <w:rPr>
          <w:rFonts w:ascii="微软雅黑" w:hAnsi="微软雅黑" w:cs="宋体" w:hint="eastAsia"/>
          <w:sz w:val="18"/>
          <w:szCs w:val="18"/>
        </w:rPr>
        <w:t>医学院精神病与精神卫生学专业</w:t>
      </w:r>
      <w:r w:rsidRPr="00481902">
        <w:rPr>
          <w:rFonts w:ascii="微软雅黑" w:hAnsi="微软雅黑" w:cs="宋体" w:hint="eastAsia"/>
          <w:sz w:val="18"/>
          <w:szCs w:val="18"/>
        </w:rPr>
        <w:t>按照教育部及上海交通大学</w:t>
      </w:r>
      <w:r>
        <w:rPr>
          <w:rFonts w:ascii="微软雅黑" w:hAnsi="微软雅黑" w:cs="宋体" w:hint="eastAsia"/>
          <w:sz w:val="18"/>
          <w:szCs w:val="18"/>
        </w:rPr>
        <w:t>医学院</w:t>
      </w:r>
      <w:r w:rsidRPr="00481902">
        <w:rPr>
          <w:rFonts w:ascii="微软雅黑" w:hAnsi="微软雅黑" w:cs="宋体" w:hint="eastAsia"/>
          <w:sz w:val="18"/>
          <w:szCs w:val="18"/>
        </w:rPr>
        <w:t>有关研究生招生工作的规定，通过推荐免试方法接收国内重点院校或所学专业为国家重点学科应届优秀本科毕业生攻读研究生。招生类型包括学术型硕士生、专业学位硕士生以及本科直接攻读博士学位研究生。为进一步加强和完善推荐免试研究生（以下简称“推免生”）的接收、复试和拟录取工作，根据上海交通大学</w:t>
      </w:r>
      <w:r>
        <w:rPr>
          <w:rFonts w:ascii="微软雅黑" w:hAnsi="微软雅黑" w:cs="宋体" w:hint="eastAsia"/>
          <w:sz w:val="18"/>
          <w:szCs w:val="18"/>
        </w:rPr>
        <w:t>医学院</w:t>
      </w:r>
      <w:r w:rsidRPr="00481902">
        <w:rPr>
          <w:rFonts w:ascii="微软雅黑" w:hAnsi="微软雅黑" w:cs="宋体" w:hint="eastAsia"/>
          <w:sz w:val="18"/>
          <w:szCs w:val="18"/>
        </w:rPr>
        <w:t>有关文件精神，结合本专业实际情况，特制定本办法。</w:t>
      </w:r>
    </w:p>
    <w:p w:rsidR="00945C27" w:rsidRPr="00E90CA8" w:rsidRDefault="00945C27" w:rsidP="00945C27">
      <w:pPr>
        <w:spacing w:after="0" w:line="360" w:lineRule="auto"/>
        <w:rPr>
          <w:rFonts w:ascii="微软雅黑" w:hAnsi="微软雅黑"/>
          <w:b/>
          <w:bCs/>
          <w:sz w:val="18"/>
          <w:szCs w:val="18"/>
        </w:rPr>
      </w:pPr>
      <w:r w:rsidRPr="00E90CA8">
        <w:rPr>
          <w:rFonts w:ascii="微软雅黑" w:hAnsi="微软雅黑" w:hint="eastAsia"/>
          <w:b/>
          <w:bCs/>
          <w:sz w:val="18"/>
          <w:szCs w:val="18"/>
        </w:rPr>
        <w:t>一、招收原则</w:t>
      </w:r>
    </w:p>
    <w:p w:rsidR="00945C27" w:rsidRPr="00E90CA8" w:rsidRDefault="00945C27" w:rsidP="00945C27">
      <w:pPr>
        <w:spacing w:after="0" w:line="360" w:lineRule="auto"/>
        <w:ind w:firstLineChars="200" w:firstLine="360"/>
        <w:rPr>
          <w:rFonts w:ascii="微软雅黑" w:hAnsi="微软雅黑"/>
          <w:bCs/>
          <w:sz w:val="18"/>
          <w:szCs w:val="18"/>
        </w:rPr>
      </w:pPr>
      <w:r w:rsidRPr="00E90CA8">
        <w:rPr>
          <w:rFonts w:ascii="微软雅黑" w:hAnsi="微软雅黑" w:hint="eastAsia"/>
          <w:bCs/>
          <w:sz w:val="18"/>
          <w:szCs w:val="18"/>
        </w:rPr>
        <w:t>坚持公开、公正、公平的原则；坚持德、智、体、能全面衡量、择优选拔的原则；在对考生平时学习和科研能力综合测评基础上，突出对考生创新精神、创新能力和专业能力的考查。</w:t>
      </w:r>
    </w:p>
    <w:p w:rsidR="00945C27" w:rsidRPr="00E90CA8" w:rsidRDefault="00945C27" w:rsidP="00945C27">
      <w:pPr>
        <w:spacing w:after="0" w:line="360" w:lineRule="auto"/>
        <w:rPr>
          <w:rFonts w:ascii="微软雅黑" w:hAnsi="微软雅黑"/>
          <w:b/>
          <w:bCs/>
          <w:sz w:val="18"/>
          <w:szCs w:val="18"/>
        </w:rPr>
      </w:pPr>
      <w:r w:rsidRPr="00E90CA8">
        <w:rPr>
          <w:rFonts w:ascii="微软雅黑" w:hAnsi="微软雅黑"/>
          <w:b/>
          <w:bCs/>
          <w:sz w:val="18"/>
          <w:szCs w:val="18"/>
        </w:rPr>
        <w:t> </w:t>
      </w:r>
      <w:r w:rsidRPr="00E90CA8">
        <w:rPr>
          <w:rFonts w:ascii="微软雅黑" w:hAnsi="微软雅黑" w:hint="eastAsia"/>
          <w:b/>
          <w:bCs/>
          <w:sz w:val="18"/>
          <w:szCs w:val="18"/>
        </w:rPr>
        <w:t>二、招收条件</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1</w:t>
      </w:r>
      <w:r w:rsidRPr="00E90CA8">
        <w:rPr>
          <w:rFonts w:ascii="微软雅黑" w:hAnsi="微软雅黑" w:hint="eastAsia"/>
          <w:bCs/>
          <w:sz w:val="18"/>
          <w:szCs w:val="18"/>
        </w:rPr>
        <w:t>、拥护中国共产党的领导，愿为祖国建设服务，品德良好，遵纪守法，身心健康；</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2</w:t>
      </w:r>
      <w:r w:rsidRPr="00E90CA8">
        <w:rPr>
          <w:rFonts w:ascii="微软雅黑" w:hAnsi="微软雅黑" w:hint="eastAsia"/>
          <w:bCs/>
          <w:sz w:val="18"/>
          <w:szCs w:val="18"/>
        </w:rPr>
        <w:t>、诚实守信，学风端正，无人和考试作弊、剽窃他人学术成果以及其他违法违纪受处分记录；</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3</w:t>
      </w:r>
      <w:r w:rsidRPr="00E90CA8">
        <w:rPr>
          <w:rFonts w:ascii="微软雅黑" w:hAnsi="微软雅黑" w:hint="eastAsia"/>
          <w:bCs/>
          <w:sz w:val="18"/>
          <w:szCs w:val="18"/>
        </w:rPr>
        <w:t>、学术研究兴趣浓厚，有较强的创新意识、创新能力和专业能力倾向；</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4</w:t>
      </w:r>
      <w:r w:rsidRPr="00E90CA8">
        <w:rPr>
          <w:rFonts w:ascii="微软雅黑" w:hAnsi="微软雅黑" w:hint="eastAsia"/>
          <w:bCs/>
          <w:sz w:val="18"/>
          <w:szCs w:val="18"/>
        </w:rPr>
        <w:t>、本科阶段学习成绩、特别是专业成绩突出；英语要求</w:t>
      </w:r>
      <w:r w:rsidRPr="00E90CA8">
        <w:rPr>
          <w:rFonts w:ascii="微软雅黑" w:hAnsi="微软雅黑"/>
          <w:bCs/>
          <w:sz w:val="18"/>
          <w:szCs w:val="18"/>
        </w:rPr>
        <w:t>CET6≥425</w:t>
      </w:r>
      <w:r w:rsidRPr="00E90CA8">
        <w:rPr>
          <w:rFonts w:ascii="微软雅黑" w:hAnsi="微软雅黑" w:hint="eastAsia"/>
          <w:bCs/>
          <w:sz w:val="18"/>
          <w:szCs w:val="18"/>
        </w:rPr>
        <w:t>（</w:t>
      </w:r>
      <w:r w:rsidRPr="00E90CA8">
        <w:rPr>
          <w:rFonts w:ascii="微软雅黑" w:hAnsi="微软雅黑"/>
          <w:bCs/>
          <w:sz w:val="18"/>
          <w:szCs w:val="18"/>
        </w:rPr>
        <w:t>TOEFL≥90</w:t>
      </w:r>
      <w:r w:rsidRPr="00E90CA8">
        <w:rPr>
          <w:rFonts w:ascii="微软雅黑" w:hAnsi="微软雅黑" w:hint="eastAsia"/>
          <w:bCs/>
          <w:sz w:val="18"/>
          <w:szCs w:val="18"/>
        </w:rPr>
        <w:t>或</w:t>
      </w:r>
      <w:r w:rsidRPr="00E90CA8">
        <w:rPr>
          <w:rFonts w:ascii="微软雅黑" w:hAnsi="微软雅黑"/>
          <w:bCs/>
          <w:sz w:val="18"/>
          <w:szCs w:val="18"/>
        </w:rPr>
        <w:t>IELTS≥6.0</w:t>
      </w:r>
      <w:r w:rsidRPr="00E90CA8">
        <w:rPr>
          <w:rFonts w:ascii="微软雅黑" w:hAnsi="微软雅黑" w:hint="eastAsia"/>
          <w:bCs/>
          <w:sz w:val="18"/>
          <w:szCs w:val="18"/>
        </w:rPr>
        <w:t>）；</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5</w:t>
      </w:r>
      <w:r w:rsidRPr="00E90CA8">
        <w:rPr>
          <w:rFonts w:ascii="微软雅黑" w:hAnsi="微软雅黑" w:hint="eastAsia"/>
          <w:bCs/>
          <w:sz w:val="18"/>
          <w:szCs w:val="18"/>
        </w:rPr>
        <w:t>、国内重点院校或所学专业为国家重点学科获得推荐免试资格的优秀应届本科毕业生，以教育部</w:t>
      </w:r>
      <w:r w:rsidRPr="00E90CA8">
        <w:rPr>
          <w:rFonts w:ascii="微软雅黑" w:hAnsi="微软雅黑"/>
          <w:bCs/>
          <w:sz w:val="18"/>
          <w:szCs w:val="18"/>
        </w:rPr>
        <w:t>“</w:t>
      </w:r>
      <w:r w:rsidRPr="00E90CA8">
        <w:rPr>
          <w:rFonts w:ascii="微软雅黑" w:hAnsi="微软雅黑" w:hint="eastAsia"/>
          <w:bCs/>
          <w:sz w:val="18"/>
          <w:szCs w:val="18"/>
        </w:rPr>
        <w:t>全国推荐优秀应届本科毕业生免试攻读研究生信息公开暨管理服务系统</w:t>
      </w:r>
      <w:r w:rsidRPr="00E90CA8">
        <w:rPr>
          <w:rFonts w:ascii="微软雅黑" w:hAnsi="微软雅黑"/>
          <w:bCs/>
          <w:sz w:val="18"/>
          <w:szCs w:val="18"/>
        </w:rPr>
        <w:t>”</w:t>
      </w:r>
      <w:r w:rsidRPr="00E90CA8">
        <w:rPr>
          <w:rFonts w:ascii="微软雅黑" w:hAnsi="微软雅黑" w:hint="eastAsia"/>
          <w:bCs/>
          <w:sz w:val="18"/>
          <w:szCs w:val="18"/>
        </w:rPr>
        <w:t>（以下简称</w:t>
      </w:r>
      <w:r w:rsidRPr="00E90CA8">
        <w:rPr>
          <w:rFonts w:ascii="微软雅黑" w:hAnsi="微软雅黑"/>
          <w:bCs/>
          <w:sz w:val="18"/>
          <w:szCs w:val="18"/>
        </w:rPr>
        <w:t>“</w:t>
      </w:r>
      <w:r w:rsidRPr="00E90CA8">
        <w:rPr>
          <w:rFonts w:ascii="微软雅黑" w:hAnsi="微软雅黑" w:hint="eastAsia"/>
          <w:bCs/>
          <w:sz w:val="18"/>
          <w:szCs w:val="18"/>
        </w:rPr>
        <w:t>推免服务系统</w:t>
      </w:r>
      <w:r w:rsidRPr="00E90CA8">
        <w:rPr>
          <w:rFonts w:ascii="微软雅黑" w:hAnsi="微软雅黑"/>
          <w:bCs/>
          <w:sz w:val="18"/>
          <w:szCs w:val="18"/>
        </w:rPr>
        <w:t>”</w:t>
      </w:r>
      <w:r w:rsidRPr="00E90CA8">
        <w:rPr>
          <w:rFonts w:ascii="微软雅黑" w:hAnsi="微软雅黑" w:hint="eastAsia"/>
          <w:bCs/>
          <w:sz w:val="18"/>
          <w:szCs w:val="18"/>
        </w:rPr>
        <w:t>，网址：</w:t>
      </w:r>
      <w:hyperlink r:id="rId7" w:history="1">
        <w:r w:rsidRPr="00E90CA8">
          <w:rPr>
            <w:rFonts w:ascii="微软雅黑" w:hAnsi="微软雅黑"/>
            <w:bCs/>
            <w:sz w:val="18"/>
            <w:szCs w:val="18"/>
          </w:rPr>
          <w:t>http://yz.chsi.com.cn/tm</w:t>
        </w:r>
      </w:hyperlink>
      <w:r w:rsidRPr="00E90CA8">
        <w:rPr>
          <w:rFonts w:ascii="微软雅黑" w:hAnsi="微软雅黑"/>
          <w:bCs/>
          <w:sz w:val="18"/>
          <w:szCs w:val="18"/>
        </w:rPr>
        <w:t> </w:t>
      </w:r>
      <w:r w:rsidRPr="00E90CA8">
        <w:rPr>
          <w:rFonts w:ascii="微软雅黑" w:hAnsi="微软雅黑" w:hint="eastAsia"/>
          <w:bCs/>
          <w:sz w:val="18"/>
          <w:szCs w:val="18"/>
        </w:rPr>
        <w:t>）备案信息为准，未经推荐高校公示和教育部备案的申请无效；</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6</w:t>
      </w:r>
      <w:r w:rsidRPr="00E90CA8">
        <w:rPr>
          <w:rFonts w:ascii="微软雅黑" w:hAnsi="微软雅黑" w:hint="eastAsia"/>
          <w:bCs/>
          <w:sz w:val="18"/>
          <w:szCs w:val="18"/>
        </w:rPr>
        <w:t>、申请人的健康状况需符合教育部规定的研究生招考体检标准。</w:t>
      </w:r>
    </w:p>
    <w:p w:rsidR="00945C27" w:rsidRPr="00E90CA8" w:rsidRDefault="00945C27" w:rsidP="00945C27">
      <w:pPr>
        <w:spacing w:after="0" w:line="360" w:lineRule="auto"/>
        <w:rPr>
          <w:rFonts w:ascii="微软雅黑" w:hAnsi="微软雅黑"/>
          <w:b/>
          <w:bCs/>
          <w:sz w:val="18"/>
          <w:szCs w:val="18"/>
        </w:rPr>
      </w:pPr>
      <w:r w:rsidRPr="00E90CA8">
        <w:rPr>
          <w:rFonts w:ascii="微软雅黑" w:hAnsi="微软雅黑" w:hint="eastAsia"/>
          <w:b/>
          <w:bCs/>
          <w:sz w:val="18"/>
          <w:szCs w:val="18"/>
        </w:rPr>
        <w:t>三、招生学科</w:t>
      </w:r>
    </w:p>
    <w:tbl>
      <w:tblPr>
        <w:tblStyle w:val="a4"/>
        <w:tblW w:w="0" w:type="auto"/>
        <w:jc w:val="center"/>
        <w:tblLook w:val="04A0" w:firstRow="1" w:lastRow="0" w:firstColumn="1" w:lastColumn="0" w:noHBand="0" w:noVBand="1"/>
      </w:tblPr>
      <w:tblGrid>
        <w:gridCol w:w="2840"/>
        <w:gridCol w:w="2841"/>
        <w:gridCol w:w="2841"/>
      </w:tblGrid>
      <w:tr w:rsidR="00945C27" w:rsidRPr="00E90CA8" w:rsidTr="002C6675">
        <w:trPr>
          <w:jc w:val="center"/>
        </w:trPr>
        <w:tc>
          <w:tcPr>
            <w:tcW w:w="2840" w:type="dxa"/>
            <w:shd w:val="clear" w:color="auto" w:fill="D9D9D9" w:themeFill="background1" w:themeFillShade="D9"/>
            <w:vAlign w:val="center"/>
          </w:tcPr>
          <w:p w:rsidR="00945C27" w:rsidRPr="00E90CA8" w:rsidRDefault="00945C27" w:rsidP="002C6675">
            <w:pPr>
              <w:spacing w:line="360" w:lineRule="auto"/>
              <w:jc w:val="center"/>
              <w:rPr>
                <w:rFonts w:ascii="微软雅黑" w:hAnsi="微软雅黑" w:cs="Arial"/>
                <w:b/>
                <w:sz w:val="18"/>
                <w:szCs w:val="18"/>
              </w:rPr>
            </w:pPr>
            <w:r w:rsidRPr="00E90CA8">
              <w:rPr>
                <w:rFonts w:ascii="微软雅黑" w:hAnsi="微软雅黑" w:cs="Arial" w:hint="eastAsia"/>
                <w:b/>
                <w:sz w:val="18"/>
                <w:szCs w:val="18"/>
              </w:rPr>
              <w:t>学位类别</w:t>
            </w:r>
          </w:p>
        </w:tc>
        <w:tc>
          <w:tcPr>
            <w:tcW w:w="2841" w:type="dxa"/>
            <w:shd w:val="clear" w:color="auto" w:fill="D9D9D9" w:themeFill="background1" w:themeFillShade="D9"/>
            <w:vAlign w:val="center"/>
          </w:tcPr>
          <w:p w:rsidR="00945C27" w:rsidRPr="00E90CA8" w:rsidRDefault="00945C27" w:rsidP="002C6675">
            <w:pPr>
              <w:spacing w:line="360" w:lineRule="auto"/>
              <w:jc w:val="center"/>
              <w:rPr>
                <w:rFonts w:ascii="微软雅黑" w:hAnsi="微软雅黑" w:cs="Arial"/>
                <w:b/>
                <w:sz w:val="18"/>
                <w:szCs w:val="18"/>
              </w:rPr>
            </w:pPr>
            <w:r w:rsidRPr="00E90CA8">
              <w:rPr>
                <w:rFonts w:ascii="微软雅黑" w:hAnsi="微软雅黑" w:cs="Arial" w:hint="eastAsia"/>
                <w:b/>
                <w:sz w:val="18"/>
                <w:szCs w:val="18"/>
              </w:rPr>
              <w:t>学科（专业）</w:t>
            </w:r>
          </w:p>
        </w:tc>
        <w:tc>
          <w:tcPr>
            <w:tcW w:w="2841" w:type="dxa"/>
            <w:shd w:val="clear" w:color="auto" w:fill="D9D9D9" w:themeFill="background1" w:themeFillShade="D9"/>
            <w:vAlign w:val="center"/>
          </w:tcPr>
          <w:p w:rsidR="00945C27" w:rsidRPr="00E90CA8" w:rsidRDefault="00945C27" w:rsidP="002C6675">
            <w:pPr>
              <w:spacing w:line="360" w:lineRule="auto"/>
              <w:jc w:val="center"/>
              <w:rPr>
                <w:rFonts w:ascii="微软雅黑" w:hAnsi="微软雅黑" w:cs="Arial"/>
                <w:b/>
                <w:sz w:val="18"/>
                <w:szCs w:val="18"/>
              </w:rPr>
            </w:pPr>
            <w:r w:rsidRPr="00E90CA8">
              <w:rPr>
                <w:rFonts w:ascii="微软雅黑" w:hAnsi="微软雅黑" w:cs="Arial" w:hint="eastAsia"/>
                <w:b/>
                <w:sz w:val="18"/>
                <w:szCs w:val="18"/>
              </w:rPr>
              <w:t>学科代码</w:t>
            </w:r>
          </w:p>
        </w:tc>
      </w:tr>
      <w:tr w:rsidR="00945C27" w:rsidRPr="00E90CA8" w:rsidTr="002C6675">
        <w:trPr>
          <w:jc w:val="center"/>
        </w:trPr>
        <w:tc>
          <w:tcPr>
            <w:tcW w:w="2840" w:type="dxa"/>
            <w:vAlign w:val="center"/>
          </w:tcPr>
          <w:p w:rsidR="00945C27" w:rsidRPr="00E90CA8" w:rsidRDefault="00945C27" w:rsidP="002C6675">
            <w:pPr>
              <w:spacing w:line="360" w:lineRule="auto"/>
              <w:jc w:val="center"/>
              <w:rPr>
                <w:rFonts w:ascii="微软雅黑" w:hAnsi="微软雅黑" w:cs="Arial"/>
                <w:sz w:val="18"/>
                <w:szCs w:val="18"/>
              </w:rPr>
            </w:pPr>
            <w:r w:rsidRPr="00E90CA8">
              <w:rPr>
                <w:rFonts w:ascii="微软雅黑" w:hAnsi="微软雅黑" w:cs="Arial" w:hint="eastAsia"/>
                <w:sz w:val="18"/>
                <w:szCs w:val="18"/>
              </w:rPr>
              <w:t>学术</w:t>
            </w:r>
            <w:r w:rsidR="00E90CA8" w:rsidRPr="00E90CA8">
              <w:rPr>
                <w:rFonts w:ascii="微软雅黑" w:hAnsi="微软雅黑" w:cs="Arial" w:hint="eastAsia"/>
                <w:sz w:val="18"/>
                <w:szCs w:val="18"/>
              </w:rPr>
              <w:t>学位</w:t>
            </w:r>
          </w:p>
        </w:tc>
        <w:tc>
          <w:tcPr>
            <w:tcW w:w="2841" w:type="dxa"/>
            <w:vAlign w:val="center"/>
          </w:tcPr>
          <w:p w:rsidR="00945C27" w:rsidRPr="00E90CA8" w:rsidRDefault="00945C27" w:rsidP="002C6675">
            <w:pPr>
              <w:spacing w:line="360" w:lineRule="auto"/>
              <w:jc w:val="center"/>
              <w:rPr>
                <w:rFonts w:ascii="微软雅黑" w:hAnsi="微软雅黑" w:cs="Arial"/>
                <w:sz w:val="18"/>
                <w:szCs w:val="18"/>
              </w:rPr>
            </w:pPr>
            <w:r w:rsidRPr="00E90CA8">
              <w:rPr>
                <w:rFonts w:ascii="微软雅黑" w:hAnsi="微软雅黑" w:cs="Arial" w:hint="eastAsia"/>
                <w:sz w:val="18"/>
                <w:szCs w:val="18"/>
              </w:rPr>
              <w:t>精神病与精神卫生学</w:t>
            </w:r>
          </w:p>
        </w:tc>
        <w:tc>
          <w:tcPr>
            <w:tcW w:w="2841" w:type="dxa"/>
            <w:vAlign w:val="center"/>
          </w:tcPr>
          <w:p w:rsidR="00945C27" w:rsidRPr="00E90CA8" w:rsidRDefault="00945C27" w:rsidP="002C6675">
            <w:pPr>
              <w:spacing w:line="360" w:lineRule="auto"/>
              <w:jc w:val="center"/>
              <w:rPr>
                <w:rFonts w:ascii="微软雅黑" w:hAnsi="微软雅黑" w:cs="Arial"/>
                <w:sz w:val="18"/>
                <w:szCs w:val="18"/>
              </w:rPr>
            </w:pPr>
            <w:r w:rsidRPr="00E90CA8">
              <w:rPr>
                <w:rFonts w:ascii="微软雅黑" w:hAnsi="微软雅黑" w:cs="Arial" w:hint="eastAsia"/>
                <w:sz w:val="18"/>
                <w:szCs w:val="18"/>
              </w:rPr>
              <w:t>100205</w:t>
            </w:r>
          </w:p>
        </w:tc>
      </w:tr>
      <w:tr w:rsidR="00E90CA8" w:rsidRPr="00E90CA8" w:rsidTr="002C6675">
        <w:trPr>
          <w:jc w:val="center"/>
        </w:trPr>
        <w:tc>
          <w:tcPr>
            <w:tcW w:w="2840" w:type="dxa"/>
            <w:vAlign w:val="center"/>
          </w:tcPr>
          <w:p w:rsidR="00E90CA8" w:rsidRPr="00E90CA8" w:rsidRDefault="00E90CA8" w:rsidP="00E90CA8">
            <w:pPr>
              <w:spacing w:line="360" w:lineRule="auto"/>
              <w:jc w:val="center"/>
              <w:rPr>
                <w:rFonts w:ascii="微软雅黑" w:hAnsi="微软雅黑" w:cs="Arial" w:hint="eastAsia"/>
                <w:sz w:val="18"/>
                <w:szCs w:val="18"/>
              </w:rPr>
            </w:pPr>
            <w:r w:rsidRPr="00E90CA8">
              <w:rPr>
                <w:rFonts w:ascii="微软雅黑" w:hAnsi="微软雅黑" w:cs="Arial" w:hint="eastAsia"/>
                <w:sz w:val="18"/>
                <w:szCs w:val="18"/>
              </w:rPr>
              <w:t>专业学位</w:t>
            </w:r>
          </w:p>
        </w:tc>
        <w:tc>
          <w:tcPr>
            <w:tcW w:w="2841" w:type="dxa"/>
            <w:vAlign w:val="center"/>
          </w:tcPr>
          <w:p w:rsidR="00E90CA8" w:rsidRPr="00E90CA8" w:rsidRDefault="00E90CA8" w:rsidP="00E90CA8">
            <w:pPr>
              <w:spacing w:line="360" w:lineRule="auto"/>
              <w:jc w:val="center"/>
              <w:rPr>
                <w:rFonts w:ascii="微软雅黑" w:hAnsi="微软雅黑" w:cs="Arial"/>
                <w:sz w:val="18"/>
                <w:szCs w:val="18"/>
              </w:rPr>
            </w:pPr>
            <w:r w:rsidRPr="00E90CA8">
              <w:rPr>
                <w:rFonts w:ascii="微软雅黑" w:hAnsi="微软雅黑" w:cs="Arial" w:hint="eastAsia"/>
                <w:sz w:val="18"/>
                <w:szCs w:val="18"/>
              </w:rPr>
              <w:t>精神病与精神卫生学</w:t>
            </w:r>
          </w:p>
        </w:tc>
        <w:tc>
          <w:tcPr>
            <w:tcW w:w="2841" w:type="dxa"/>
            <w:vAlign w:val="center"/>
          </w:tcPr>
          <w:p w:rsidR="00E90CA8" w:rsidRPr="00E90CA8" w:rsidRDefault="00E90CA8" w:rsidP="00E90CA8">
            <w:pPr>
              <w:spacing w:line="360" w:lineRule="auto"/>
              <w:jc w:val="center"/>
              <w:rPr>
                <w:rFonts w:ascii="微软雅黑" w:hAnsi="微软雅黑" w:cs="Arial" w:hint="eastAsia"/>
                <w:sz w:val="18"/>
                <w:szCs w:val="18"/>
              </w:rPr>
            </w:pPr>
            <w:r w:rsidRPr="00E90CA8">
              <w:rPr>
                <w:rFonts w:ascii="微软雅黑" w:hAnsi="微软雅黑" w:cs="Arial" w:hint="eastAsia"/>
                <w:sz w:val="18"/>
                <w:szCs w:val="18"/>
              </w:rPr>
              <w:t>105105</w:t>
            </w:r>
          </w:p>
        </w:tc>
      </w:tr>
    </w:tbl>
    <w:p w:rsidR="00945C27" w:rsidRPr="00E90CA8" w:rsidRDefault="00945C27" w:rsidP="00945C27">
      <w:pPr>
        <w:spacing w:after="0" w:line="360" w:lineRule="auto"/>
        <w:rPr>
          <w:rFonts w:ascii="微软雅黑" w:hAnsi="微软雅黑"/>
          <w:b/>
          <w:bCs/>
          <w:sz w:val="18"/>
          <w:szCs w:val="18"/>
        </w:rPr>
      </w:pPr>
      <w:r w:rsidRPr="00E90CA8">
        <w:rPr>
          <w:rFonts w:ascii="微软雅黑" w:hAnsi="微软雅黑" w:hint="eastAsia"/>
          <w:b/>
          <w:bCs/>
          <w:sz w:val="18"/>
          <w:szCs w:val="18"/>
        </w:rPr>
        <w:t>四、招收程序</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1</w:t>
      </w:r>
      <w:r w:rsidRPr="00E90CA8">
        <w:rPr>
          <w:rFonts w:ascii="微软雅黑" w:hAnsi="微软雅黑" w:hint="eastAsia"/>
          <w:bCs/>
          <w:sz w:val="18"/>
          <w:szCs w:val="18"/>
        </w:rPr>
        <w:t>、符合申请条件的推免生须在</w:t>
      </w:r>
      <w:r w:rsidRPr="00E90CA8">
        <w:rPr>
          <w:rFonts w:ascii="微软雅黑" w:hAnsi="微软雅黑"/>
          <w:bCs/>
          <w:sz w:val="18"/>
          <w:szCs w:val="18"/>
        </w:rPr>
        <w:t>2016</w:t>
      </w:r>
      <w:r w:rsidRPr="00E90CA8">
        <w:rPr>
          <w:rFonts w:ascii="微软雅黑" w:hAnsi="微软雅黑" w:hint="eastAsia"/>
          <w:bCs/>
          <w:sz w:val="18"/>
          <w:szCs w:val="18"/>
        </w:rPr>
        <w:t>年</w:t>
      </w:r>
      <w:r w:rsidRPr="00E90CA8">
        <w:rPr>
          <w:rFonts w:ascii="微软雅黑" w:hAnsi="微软雅黑"/>
          <w:bCs/>
          <w:sz w:val="18"/>
          <w:szCs w:val="18"/>
        </w:rPr>
        <w:t>9</w:t>
      </w:r>
      <w:r w:rsidRPr="00E90CA8">
        <w:rPr>
          <w:rFonts w:ascii="微软雅黑" w:hAnsi="微软雅黑" w:hint="eastAsia"/>
          <w:bCs/>
          <w:sz w:val="18"/>
          <w:szCs w:val="18"/>
        </w:rPr>
        <w:t>月</w:t>
      </w:r>
      <w:r w:rsidR="00E90CA8" w:rsidRPr="00E90CA8">
        <w:rPr>
          <w:rFonts w:ascii="微软雅黑" w:hAnsi="微软雅黑"/>
          <w:bCs/>
          <w:sz w:val="18"/>
          <w:szCs w:val="18"/>
        </w:rPr>
        <w:t>12</w:t>
      </w:r>
      <w:r w:rsidRPr="00E90CA8">
        <w:rPr>
          <w:rFonts w:ascii="微软雅黑" w:hAnsi="微软雅黑" w:hint="eastAsia"/>
          <w:bCs/>
          <w:sz w:val="18"/>
          <w:szCs w:val="18"/>
        </w:rPr>
        <w:t>日</w:t>
      </w:r>
      <w:r w:rsidRPr="00E90CA8">
        <w:rPr>
          <w:rFonts w:ascii="微软雅黑" w:hAnsi="微软雅黑"/>
          <w:bCs/>
          <w:sz w:val="18"/>
          <w:szCs w:val="18"/>
        </w:rPr>
        <w:t>-1</w:t>
      </w:r>
      <w:r w:rsidR="00E90CA8" w:rsidRPr="00E90CA8">
        <w:rPr>
          <w:rFonts w:ascii="微软雅黑" w:hAnsi="微软雅黑"/>
          <w:bCs/>
          <w:sz w:val="18"/>
          <w:szCs w:val="18"/>
        </w:rPr>
        <w:t>8</w:t>
      </w:r>
      <w:r w:rsidRPr="00E90CA8">
        <w:rPr>
          <w:rFonts w:ascii="微软雅黑" w:hAnsi="微软雅黑" w:hint="eastAsia"/>
          <w:bCs/>
          <w:sz w:val="18"/>
          <w:szCs w:val="18"/>
        </w:rPr>
        <w:t>日内，登陆网上报名系统</w:t>
      </w:r>
      <w:r w:rsidRPr="00E90CA8">
        <w:rPr>
          <w:rFonts w:ascii="微软雅黑" w:hAnsi="微软雅黑"/>
          <w:bCs/>
          <w:sz w:val="18"/>
          <w:szCs w:val="18"/>
        </w:rPr>
        <w:t>(</w:t>
      </w:r>
      <w:r w:rsidR="00E90CA8" w:rsidRPr="00E90CA8">
        <w:rPr>
          <w:rFonts w:ascii="微软雅黑" w:hAnsi="微软雅黑"/>
          <w:sz w:val="18"/>
          <w:szCs w:val="18"/>
        </w:rPr>
        <w:t>http://gs.shsmu.edu.cn/Equivalent/EquivalentZheCe.aspx</w:t>
      </w:r>
      <w:r w:rsidRPr="00E90CA8">
        <w:rPr>
          <w:rFonts w:ascii="微软雅黑" w:hAnsi="微软雅黑" w:hint="eastAsia"/>
          <w:bCs/>
          <w:sz w:val="18"/>
          <w:szCs w:val="18"/>
        </w:rPr>
        <w:t>，请务必使用</w:t>
      </w:r>
      <w:r w:rsidRPr="00E90CA8">
        <w:rPr>
          <w:rFonts w:ascii="微软雅黑" w:hAnsi="微软雅黑"/>
          <w:bCs/>
          <w:sz w:val="18"/>
          <w:szCs w:val="18"/>
        </w:rPr>
        <w:t>IE</w:t>
      </w:r>
      <w:r w:rsidRPr="00E90CA8">
        <w:rPr>
          <w:rFonts w:ascii="微软雅黑" w:hAnsi="微软雅黑" w:hint="eastAsia"/>
          <w:bCs/>
          <w:sz w:val="18"/>
          <w:szCs w:val="18"/>
        </w:rPr>
        <w:t>浏览器</w:t>
      </w:r>
      <w:r w:rsidRPr="00E90CA8">
        <w:rPr>
          <w:rFonts w:ascii="微软雅黑" w:hAnsi="微软雅黑"/>
          <w:bCs/>
          <w:sz w:val="18"/>
          <w:szCs w:val="18"/>
        </w:rPr>
        <w:t>)</w:t>
      </w:r>
      <w:r w:rsidRPr="00E90CA8">
        <w:rPr>
          <w:rFonts w:ascii="微软雅黑" w:hAnsi="微软雅黑" w:hint="eastAsia"/>
          <w:bCs/>
          <w:sz w:val="18"/>
          <w:szCs w:val="18"/>
        </w:rPr>
        <w:t>，选择“推免生报名”，认真、仔细填写报名系统内各项内容，上传报名照片后下载打印《上海交通大学医学院推荐免试申请表》（请仔细核对书面版本申请表中的信息，确认无误后再办理签字盖章等事宜）。</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2</w:t>
      </w:r>
      <w:r w:rsidRPr="00E90CA8">
        <w:rPr>
          <w:rFonts w:ascii="微软雅黑" w:hAnsi="微软雅黑" w:hint="eastAsia"/>
          <w:bCs/>
          <w:sz w:val="18"/>
          <w:szCs w:val="18"/>
        </w:rPr>
        <w:t>、本专业组织对申请人提交材料的资格初审，择优确定复试名单，并发出复试通知。</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lastRenderedPageBreak/>
        <w:t>3</w:t>
      </w:r>
      <w:r w:rsidRPr="00E90CA8">
        <w:rPr>
          <w:rFonts w:ascii="微软雅黑" w:hAnsi="微软雅黑" w:hint="eastAsia"/>
          <w:bCs/>
          <w:sz w:val="18"/>
          <w:szCs w:val="18"/>
        </w:rPr>
        <w:t>、获得复试通知的推免生需按照要求前来我中心参加推免复试。我中心根据报考情况组织推免复试，具体复试时间和要求详见</w:t>
      </w:r>
      <w:r w:rsidR="00E90CA8" w:rsidRPr="00E90CA8">
        <w:rPr>
          <w:rFonts w:ascii="微软雅黑" w:hAnsi="微软雅黑" w:cs="Arial" w:hint="eastAsia"/>
          <w:b/>
          <w:sz w:val="18"/>
          <w:szCs w:val="18"/>
        </w:rPr>
        <w:t>《</w:t>
      </w:r>
      <w:r w:rsidR="00E90CA8" w:rsidRPr="00E90CA8">
        <w:rPr>
          <w:rFonts w:ascii="微软雅黑" w:hAnsi="微软雅黑" w:cs="Arial" w:hint="eastAsia"/>
          <w:sz w:val="18"/>
          <w:szCs w:val="18"/>
        </w:rPr>
        <w:t>上海交通大学医学院精神病与精神卫生学专业关于招收201</w:t>
      </w:r>
      <w:r w:rsidR="00B801FB">
        <w:rPr>
          <w:rFonts w:ascii="微软雅黑" w:hAnsi="微软雅黑" w:cs="Arial"/>
          <w:sz w:val="18"/>
          <w:szCs w:val="18"/>
        </w:rPr>
        <w:t>7</w:t>
      </w:r>
      <w:r w:rsidR="00E90CA8" w:rsidRPr="00E90CA8">
        <w:rPr>
          <w:rFonts w:ascii="微软雅黑" w:hAnsi="微软雅黑" w:cs="Arial" w:hint="eastAsia"/>
          <w:sz w:val="18"/>
          <w:szCs w:val="18"/>
        </w:rPr>
        <w:t>年推荐免试硕士研究生</w:t>
      </w:r>
      <w:r w:rsidR="00E90CA8" w:rsidRPr="00E90CA8">
        <w:rPr>
          <w:rFonts w:ascii="微软雅黑" w:hAnsi="微软雅黑" w:cs="Arial" w:hint="eastAsia"/>
          <w:sz w:val="18"/>
          <w:szCs w:val="18"/>
        </w:rPr>
        <w:t>（第一批）</w:t>
      </w:r>
      <w:r w:rsidR="00E90CA8" w:rsidRPr="00E90CA8">
        <w:rPr>
          <w:rFonts w:ascii="微软雅黑" w:hAnsi="微软雅黑" w:cs="Arial" w:hint="eastAsia"/>
          <w:sz w:val="18"/>
          <w:szCs w:val="18"/>
        </w:rPr>
        <w:t>复试通知</w:t>
      </w:r>
      <w:r w:rsidR="00E90CA8" w:rsidRPr="00E90CA8">
        <w:rPr>
          <w:rFonts w:ascii="微软雅黑" w:hAnsi="微软雅黑" w:cs="Arial" w:hint="eastAsia"/>
          <w:b/>
          <w:sz w:val="18"/>
          <w:szCs w:val="18"/>
        </w:rPr>
        <w:t>》</w:t>
      </w:r>
      <w:r w:rsidR="008A1557" w:rsidRPr="00E90CA8">
        <w:rPr>
          <w:rFonts w:ascii="微软雅黑" w:hAnsi="微软雅黑" w:cs="Arial" w:hint="eastAsia"/>
          <w:b/>
          <w:sz w:val="18"/>
          <w:szCs w:val="18"/>
        </w:rPr>
        <w:t>。</w:t>
      </w:r>
    </w:p>
    <w:p w:rsidR="00945C27" w:rsidRPr="00B801FB" w:rsidRDefault="00945C27" w:rsidP="00945C27">
      <w:pPr>
        <w:spacing w:after="0" w:line="360" w:lineRule="auto"/>
        <w:rPr>
          <w:rFonts w:ascii="微软雅黑" w:hAnsi="微软雅黑"/>
          <w:bCs/>
          <w:sz w:val="18"/>
          <w:szCs w:val="18"/>
        </w:rPr>
      </w:pPr>
      <w:bookmarkStart w:id="0" w:name="_GoBack"/>
      <w:bookmarkEnd w:id="0"/>
      <w:r w:rsidRPr="00B801FB">
        <w:rPr>
          <w:rFonts w:ascii="微软雅黑" w:hAnsi="微软雅黑" w:hint="eastAsia"/>
          <w:bCs/>
          <w:sz w:val="18"/>
          <w:szCs w:val="18"/>
        </w:rPr>
        <w:t>（</w:t>
      </w:r>
      <w:r w:rsidRPr="00B801FB">
        <w:rPr>
          <w:rFonts w:ascii="微软雅黑" w:hAnsi="微软雅黑"/>
          <w:bCs/>
          <w:sz w:val="18"/>
          <w:szCs w:val="18"/>
        </w:rPr>
        <w:t>1</w:t>
      </w:r>
      <w:r w:rsidRPr="00B801FB">
        <w:rPr>
          <w:rFonts w:ascii="微软雅黑" w:hAnsi="微软雅黑" w:hint="eastAsia"/>
          <w:bCs/>
          <w:sz w:val="18"/>
          <w:szCs w:val="18"/>
        </w:rPr>
        <w:t>）复试时，</w:t>
      </w:r>
      <w:r w:rsidR="00E90CA8" w:rsidRPr="00B801FB">
        <w:rPr>
          <w:rFonts w:ascii="微软雅黑" w:hAnsi="微软雅黑" w:hint="eastAsia"/>
          <w:bCs/>
          <w:sz w:val="18"/>
          <w:szCs w:val="18"/>
        </w:rPr>
        <w:t>须</w:t>
      </w:r>
      <w:r w:rsidRPr="00B801FB">
        <w:rPr>
          <w:rFonts w:ascii="微软雅黑" w:hAnsi="微软雅黑" w:hint="eastAsia"/>
          <w:bCs/>
          <w:sz w:val="18"/>
          <w:szCs w:val="18"/>
        </w:rPr>
        <w:t>携带以下材料：</w:t>
      </w:r>
    </w:p>
    <w:tbl>
      <w:tblPr>
        <w:tblStyle w:val="a4"/>
        <w:tblW w:w="0" w:type="auto"/>
        <w:tblLook w:val="04A0" w:firstRow="1" w:lastRow="0" w:firstColumn="1" w:lastColumn="0" w:noHBand="0" w:noVBand="1"/>
      </w:tblPr>
      <w:tblGrid>
        <w:gridCol w:w="675"/>
        <w:gridCol w:w="2410"/>
        <w:gridCol w:w="1559"/>
        <w:gridCol w:w="3878"/>
      </w:tblGrid>
      <w:tr w:rsidR="00E90CA8" w:rsidRPr="00E90CA8" w:rsidTr="00411C9D">
        <w:tc>
          <w:tcPr>
            <w:tcW w:w="675" w:type="dxa"/>
            <w:shd w:val="clear" w:color="auto" w:fill="D9D9D9" w:themeFill="background1" w:themeFillShade="D9"/>
            <w:vAlign w:val="center"/>
          </w:tcPr>
          <w:p w:rsidR="00E90CA8" w:rsidRPr="00E90CA8" w:rsidRDefault="00E90CA8" w:rsidP="00721FC3">
            <w:pPr>
              <w:spacing w:line="360" w:lineRule="auto"/>
              <w:jc w:val="center"/>
              <w:rPr>
                <w:rFonts w:ascii="微软雅黑" w:hAnsi="微软雅黑" w:cs="Arial"/>
                <w:b/>
                <w:sz w:val="18"/>
                <w:szCs w:val="18"/>
              </w:rPr>
            </w:pPr>
            <w:r w:rsidRPr="00E90CA8">
              <w:rPr>
                <w:rFonts w:ascii="微软雅黑" w:hAnsi="微软雅黑" w:cs="Arial" w:hint="eastAsia"/>
                <w:b/>
                <w:sz w:val="18"/>
                <w:szCs w:val="18"/>
              </w:rPr>
              <w:t>序号</w:t>
            </w:r>
          </w:p>
        </w:tc>
        <w:tc>
          <w:tcPr>
            <w:tcW w:w="3969" w:type="dxa"/>
            <w:gridSpan w:val="2"/>
            <w:shd w:val="clear" w:color="auto" w:fill="D9D9D9" w:themeFill="background1" w:themeFillShade="D9"/>
            <w:vAlign w:val="center"/>
          </w:tcPr>
          <w:p w:rsidR="00E90CA8" w:rsidRPr="00E90CA8" w:rsidRDefault="00E90CA8" w:rsidP="00721FC3">
            <w:pPr>
              <w:spacing w:line="360" w:lineRule="auto"/>
              <w:jc w:val="center"/>
              <w:rPr>
                <w:rFonts w:ascii="微软雅黑" w:hAnsi="微软雅黑" w:cs="Arial"/>
                <w:b/>
                <w:sz w:val="18"/>
                <w:szCs w:val="18"/>
              </w:rPr>
            </w:pPr>
            <w:r w:rsidRPr="00E90CA8">
              <w:rPr>
                <w:rFonts w:ascii="微软雅黑" w:hAnsi="微软雅黑" w:cs="Arial" w:hint="eastAsia"/>
                <w:b/>
                <w:sz w:val="18"/>
                <w:szCs w:val="18"/>
              </w:rPr>
              <w:t>提交材料</w:t>
            </w:r>
          </w:p>
        </w:tc>
        <w:tc>
          <w:tcPr>
            <w:tcW w:w="3878" w:type="dxa"/>
            <w:shd w:val="clear" w:color="auto" w:fill="D9D9D9" w:themeFill="background1" w:themeFillShade="D9"/>
            <w:vAlign w:val="center"/>
          </w:tcPr>
          <w:p w:rsidR="00E90CA8" w:rsidRPr="00E90CA8" w:rsidRDefault="00E90CA8" w:rsidP="00721FC3">
            <w:pPr>
              <w:spacing w:line="360" w:lineRule="auto"/>
              <w:jc w:val="center"/>
              <w:rPr>
                <w:rFonts w:ascii="微软雅黑" w:hAnsi="微软雅黑" w:cs="Arial"/>
                <w:b/>
                <w:sz w:val="18"/>
                <w:szCs w:val="18"/>
              </w:rPr>
            </w:pPr>
            <w:r w:rsidRPr="00E90CA8">
              <w:rPr>
                <w:rFonts w:ascii="微软雅黑" w:hAnsi="微软雅黑" w:cs="Arial" w:hint="eastAsia"/>
                <w:b/>
                <w:sz w:val="18"/>
                <w:szCs w:val="18"/>
              </w:rPr>
              <w:t>备注</w:t>
            </w:r>
          </w:p>
        </w:tc>
      </w:tr>
      <w:tr w:rsidR="00E90CA8" w:rsidRPr="00E90CA8" w:rsidTr="00411C9D">
        <w:tc>
          <w:tcPr>
            <w:tcW w:w="675" w:type="dxa"/>
            <w:vAlign w:val="center"/>
          </w:tcPr>
          <w:p w:rsidR="00E90CA8" w:rsidRPr="00E90CA8" w:rsidRDefault="00E90CA8" w:rsidP="00721FC3">
            <w:pPr>
              <w:spacing w:line="360" w:lineRule="auto"/>
              <w:rPr>
                <w:rFonts w:ascii="微软雅黑" w:hAnsi="微软雅黑" w:cs="Arial" w:hint="eastAsia"/>
                <w:sz w:val="18"/>
                <w:szCs w:val="18"/>
              </w:rPr>
            </w:pPr>
            <w:r w:rsidRPr="00E90CA8">
              <w:rPr>
                <w:rFonts w:ascii="微软雅黑" w:hAnsi="微软雅黑" w:cs="Arial" w:hint="eastAsia"/>
                <w:sz w:val="18"/>
                <w:szCs w:val="18"/>
              </w:rPr>
              <w:t>1</w:t>
            </w:r>
          </w:p>
        </w:tc>
        <w:tc>
          <w:tcPr>
            <w:tcW w:w="2410" w:type="dxa"/>
            <w:vAlign w:val="center"/>
          </w:tcPr>
          <w:p w:rsidR="00E90CA8" w:rsidRPr="00E90CA8" w:rsidRDefault="00E90CA8" w:rsidP="00721FC3">
            <w:pPr>
              <w:spacing w:line="360" w:lineRule="auto"/>
              <w:rPr>
                <w:rFonts w:ascii="微软雅黑" w:hAnsi="微软雅黑" w:cs="Arial" w:hint="eastAsia"/>
                <w:sz w:val="18"/>
                <w:szCs w:val="18"/>
              </w:rPr>
            </w:pPr>
            <w:r w:rsidRPr="00E90CA8">
              <w:rPr>
                <w:rFonts w:ascii="微软雅黑" w:hAnsi="微软雅黑" w:cs="Arial" w:hint="eastAsia"/>
                <w:sz w:val="18"/>
                <w:szCs w:val="18"/>
              </w:rPr>
              <w:t>《上海交通大学医学院推荐免试申请表》</w:t>
            </w:r>
            <w:r w:rsidRPr="00E90CA8">
              <w:rPr>
                <w:rFonts w:ascii="微软雅黑" w:hAnsi="微软雅黑" w:cs="Arial" w:hint="eastAsia"/>
                <w:sz w:val="18"/>
                <w:szCs w:val="18"/>
              </w:rPr>
              <w:t>原件1份</w:t>
            </w:r>
          </w:p>
        </w:tc>
        <w:tc>
          <w:tcPr>
            <w:tcW w:w="1559" w:type="dxa"/>
            <w:vAlign w:val="center"/>
          </w:tcPr>
          <w:p w:rsidR="00E90CA8" w:rsidRPr="00E90CA8" w:rsidRDefault="00E90CA8" w:rsidP="00721FC3">
            <w:pPr>
              <w:spacing w:line="360" w:lineRule="auto"/>
              <w:rPr>
                <w:rFonts w:ascii="微软雅黑" w:hAnsi="微软雅黑" w:cs="Arial" w:hint="eastAsia"/>
                <w:sz w:val="18"/>
                <w:szCs w:val="18"/>
              </w:rPr>
            </w:pPr>
            <w:r w:rsidRPr="00E90CA8">
              <w:rPr>
                <w:rFonts w:ascii="微软雅黑" w:hAnsi="微软雅黑" w:cs="Arial" w:hint="eastAsia"/>
                <w:sz w:val="18"/>
                <w:szCs w:val="18"/>
              </w:rPr>
              <w:t>复印件1份</w:t>
            </w:r>
          </w:p>
        </w:tc>
        <w:tc>
          <w:tcPr>
            <w:tcW w:w="3878" w:type="dxa"/>
            <w:vAlign w:val="center"/>
          </w:tcPr>
          <w:p w:rsidR="00E90CA8" w:rsidRPr="00E90CA8" w:rsidRDefault="00E90CA8" w:rsidP="00721FC3">
            <w:pPr>
              <w:spacing w:line="360" w:lineRule="auto"/>
              <w:rPr>
                <w:rFonts w:ascii="微软雅黑" w:hAnsi="微软雅黑" w:cs="Arial" w:hint="eastAsia"/>
                <w:sz w:val="18"/>
                <w:szCs w:val="18"/>
              </w:rPr>
            </w:pPr>
          </w:p>
        </w:tc>
      </w:tr>
      <w:tr w:rsidR="00E90CA8" w:rsidRPr="00E90CA8" w:rsidTr="00411C9D">
        <w:tc>
          <w:tcPr>
            <w:tcW w:w="675" w:type="dxa"/>
            <w:vAlign w:val="center"/>
          </w:tcPr>
          <w:p w:rsidR="00E90CA8" w:rsidRPr="00E90CA8" w:rsidRDefault="00E90CA8" w:rsidP="00721FC3">
            <w:pPr>
              <w:spacing w:line="360" w:lineRule="auto"/>
              <w:rPr>
                <w:rFonts w:ascii="微软雅黑" w:hAnsi="微软雅黑" w:cs="Arial"/>
                <w:sz w:val="18"/>
                <w:szCs w:val="18"/>
              </w:rPr>
            </w:pPr>
            <w:r w:rsidRPr="00E90CA8">
              <w:rPr>
                <w:rFonts w:ascii="微软雅黑" w:hAnsi="微软雅黑" w:cs="Arial"/>
                <w:sz w:val="18"/>
                <w:szCs w:val="18"/>
              </w:rPr>
              <w:t>2</w:t>
            </w:r>
          </w:p>
        </w:tc>
        <w:tc>
          <w:tcPr>
            <w:tcW w:w="2410" w:type="dxa"/>
            <w:vAlign w:val="center"/>
          </w:tcPr>
          <w:p w:rsidR="00E90CA8" w:rsidRPr="00E90CA8" w:rsidRDefault="00E90CA8" w:rsidP="00721FC3">
            <w:pPr>
              <w:spacing w:line="360" w:lineRule="auto"/>
              <w:rPr>
                <w:rFonts w:ascii="微软雅黑" w:hAnsi="微软雅黑" w:cs="Arial"/>
                <w:sz w:val="18"/>
                <w:szCs w:val="18"/>
              </w:rPr>
            </w:pPr>
            <w:r w:rsidRPr="00E90CA8">
              <w:rPr>
                <w:rFonts w:ascii="微软雅黑" w:hAnsi="微软雅黑" w:cs="Arial" w:hint="eastAsia"/>
                <w:sz w:val="18"/>
                <w:szCs w:val="18"/>
              </w:rPr>
              <w:t>第二代身份证原件</w:t>
            </w:r>
          </w:p>
        </w:tc>
        <w:tc>
          <w:tcPr>
            <w:tcW w:w="1559"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复印件</w:t>
            </w:r>
            <w:r w:rsidRPr="00E90CA8">
              <w:rPr>
                <w:rFonts w:ascii="微软雅黑" w:hAnsi="微软雅黑" w:cs="Arial"/>
                <w:sz w:val="18"/>
                <w:szCs w:val="18"/>
              </w:rPr>
              <w:t>2</w:t>
            </w:r>
            <w:r w:rsidRPr="00E90CA8">
              <w:rPr>
                <w:rFonts w:ascii="微软雅黑" w:hAnsi="微软雅黑" w:cs="Arial" w:hint="eastAsia"/>
                <w:sz w:val="18"/>
                <w:szCs w:val="18"/>
              </w:rPr>
              <w:t>份</w:t>
            </w:r>
          </w:p>
        </w:tc>
        <w:tc>
          <w:tcPr>
            <w:tcW w:w="3878" w:type="dxa"/>
            <w:vAlign w:val="center"/>
          </w:tcPr>
          <w:p w:rsidR="00E90CA8" w:rsidRPr="00E90CA8" w:rsidRDefault="00E90CA8" w:rsidP="00721FC3">
            <w:pPr>
              <w:spacing w:line="360" w:lineRule="auto"/>
              <w:rPr>
                <w:rFonts w:ascii="微软雅黑" w:hAnsi="微软雅黑" w:cs="Arial"/>
                <w:sz w:val="18"/>
                <w:szCs w:val="18"/>
              </w:rPr>
            </w:pPr>
            <w:r w:rsidRPr="00E90CA8">
              <w:rPr>
                <w:rFonts w:ascii="微软雅黑" w:hAnsi="微软雅黑" w:cs="Arial" w:hint="eastAsia"/>
                <w:sz w:val="18"/>
                <w:szCs w:val="18"/>
              </w:rPr>
              <w:t>身份证正反面复印于一页</w:t>
            </w:r>
            <w:r w:rsidRPr="00E90CA8">
              <w:rPr>
                <w:rFonts w:ascii="微软雅黑" w:hAnsi="微软雅黑" w:cs="Arial"/>
                <w:sz w:val="18"/>
                <w:szCs w:val="18"/>
              </w:rPr>
              <w:t>A4</w:t>
            </w:r>
            <w:r w:rsidRPr="00E90CA8">
              <w:rPr>
                <w:rFonts w:ascii="微软雅黑" w:hAnsi="微软雅黑" w:cs="Arial" w:hint="eastAsia"/>
                <w:sz w:val="18"/>
                <w:szCs w:val="18"/>
              </w:rPr>
              <w:t>纸；原件会退回。</w:t>
            </w:r>
          </w:p>
        </w:tc>
      </w:tr>
      <w:tr w:rsidR="00E90CA8" w:rsidRPr="00E90CA8" w:rsidTr="00411C9D">
        <w:tc>
          <w:tcPr>
            <w:tcW w:w="675" w:type="dxa"/>
            <w:vAlign w:val="center"/>
          </w:tcPr>
          <w:p w:rsidR="00E90CA8" w:rsidRPr="00E90CA8" w:rsidRDefault="00E90CA8" w:rsidP="00721FC3">
            <w:pPr>
              <w:spacing w:line="360" w:lineRule="auto"/>
              <w:rPr>
                <w:rFonts w:ascii="微软雅黑" w:hAnsi="微软雅黑" w:cs="Arial"/>
                <w:sz w:val="18"/>
                <w:szCs w:val="18"/>
              </w:rPr>
            </w:pPr>
            <w:r w:rsidRPr="00E90CA8">
              <w:rPr>
                <w:rFonts w:ascii="微软雅黑" w:hAnsi="微软雅黑" w:cs="Arial"/>
                <w:sz w:val="18"/>
                <w:szCs w:val="18"/>
              </w:rPr>
              <w:t>3</w:t>
            </w:r>
          </w:p>
        </w:tc>
        <w:tc>
          <w:tcPr>
            <w:tcW w:w="2410" w:type="dxa"/>
            <w:vAlign w:val="center"/>
          </w:tcPr>
          <w:p w:rsidR="00E90CA8" w:rsidRPr="00E90CA8" w:rsidRDefault="00E90CA8" w:rsidP="00721FC3">
            <w:pPr>
              <w:spacing w:line="360" w:lineRule="auto"/>
              <w:rPr>
                <w:rFonts w:ascii="微软雅黑" w:hAnsi="微软雅黑" w:cs="Arial"/>
                <w:sz w:val="18"/>
                <w:szCs w:val="18"/>
              </w:rPr>
            </w:pPr>
            <w:r w:rsidRPr="00E90CA8">
              <w:rPr>
                <w:rFonts w:ascii="微软雅黑" w:hAnsi="微软雅黑" w:cs="Arial" w:hint="eastAsia"/>
                <w:sz w:val="18"/>
                <w:szCs w:val="18"/>
              </w:rPr>
              <w:t>学生证原件</w:t>
            </w:r>
          </w:p>
        </w:tc>
        <w:tc>
          <w:tcPr>
            <w:tcW w:w="1559"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复印件</w:t>
            </w:r>
            <w:r w:rsidRPr="00E90CA8">
              <w:rPr>
                <w:rFonts w:ascii="微软雅黑" w:hAnsi="微软雅黑" w:cs="Arial"/>
                <w:sz w:val="18"/>
                <w:szCs w:val="18"/>
              </w:rPr>
              <w:t>2</w:t>
            </w:r>
            <w:r w:rsidRPr="00E90CA8">
              <w:rPr>
                <w:rFonts w:ascii="微软雅黑" w:hAnsi="微软雅黑" w:cs="Arial" w:hint="eastAsia"/>
                <w:sz w:val="18"/>
                <w:szCs w:val="18"/>
              </w:rPr>
              <w:t>份</w:t>
            </w:r>
          </w:p>
        </w:tc>
        <w:tc>
          <w:tcPr>
            <w:tcW w:w="3878" w:type="dxa"/>
            <w:vAlign w:val="center"/>
          </w:tcPr>
          <w:p w:rsidR="00E90CA8" w:rsidRPr="00E90CA8" w:rsidRDefault="00E90CA8" w:rsidP="00721FC3">
            <w:pPr>
              <w:spacing w:line="360" w:lineRule="auto"/>
              <w:rPr>
                <w:rFonts w:ascii="微软雅黑" w:hAnsi="微软雅黑" w:cs="Arial"/>
                <w:sz w:val="18"/>
                <w:szCs w:val="18"/>
              </w:rPr>
            </w:pPr>
            <w:r w:rsidRPr="00E90CA8">
              <w:rPr>
                <w:rFonts w:ascii="微软雅黑" w:hAnsi="微软雅黑" w:cs="Arial" w:hint="eastAsia"/>
                <w:sz w:val="18"/>
                <w:szCs w:val="18"/>
              </w:rPr>
              <w:t>须体现学校名称、个人基本信息及学校盖章，限一页A4纸；原件会退回。</w:t>
            </w:r>
          </w:p>
        </w:tc>
      </w:tr>
      <w:tr w:rsidR="00E90CA8" w:rsidRPr="00E90CA8" w:rsidTr="00411C9D">
        <w:tc>
          <w:tcPr>
            <w:tcW w:w="675"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4</w:t>
            </w:r>
          </w:p>
        </w:tc>
        <w:tc>
          <w:tcPr>
            <w:tcW w:w="2410"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本科成绩单原件</w:t>
            </w:r>
            <w:r w:rsidRPr="00E90CA8">
              <w:rPr>
                <w:rFonts w:ascii="微软雅黑" w:hAnsi="微软雅黑" w:cs="Arial"/>
                <w:sz w:val="18"/>
                <w:szCs w:val="18"/>
              </w:rPr>
              <w:t>1</w:t>
            </w:r>
            <w:r w:rsidRPr="00E90CA8">
              <w:rPr>
                <w:rFonts w:ascii="微软雅黑" w:hAnsi="微软雅黑" w:cs="Arial" w:hint="eastAsia"/>
                <w:sz w:val="18"/>
                <w:szCs w:val="18"/>
              </w:rPr>
              <w:t>份</w:t>
            </w:r>
          </w:p>
        </w:tc>
        <w:tc>
          <w:tcPr>
            <w:tcW w:w="1559"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复印件1份</w:t>
            </w:r>
          </w:p>
        </w:tc>
        <w:tc>
          <w:tcPr>
            <w:tcW w:w="3878"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须加盖学校教务处公章；原件不退回。</w:t>
            </w:r>
          </w:p>
        </w:tc>
      </w:tr>
      <w:tr w:rsidR="00E90CA8" w:rsidRPr="00E90CA8" w:rsidTr="00411C9D">
        <w:tc>
          <w:tcPr>
            <w:tcW w:w="675" w:type="dxa"/>
            <w:vAlign w:val="center"/>
          </w:tcPr>
          <w:p w:rsidR="00E90CA8" w:rsidRPr="00E90CA8" w:rsidRDefault="00E90CA8" w:rsidP="00721FC3">
            <w:pPr>
              <w:spacing w:line="360" w:lineRule="auto"/>
              <w:rPr>
                <w:rFonts w:ascii="微软雅黑" w:hAnsi="微软雅黑" w:cs="Arial"/>
                <w:sz w:val="18"/>
                <w:szCs w:val="18"/>
              </w:rPr>
            </w:pPr>
            <w:r w:rsidRPr="00E90CA8">
              <w:rPr>
                <w:rFonts w:ascii="微软雅黑" w:hAnsi="微软雅黑" w:cs="Arial" w:hint="eastAsia"/>
                <w:sz w:val="18"/>
                <w:szCs w:val="18"/>
              </w:rPr>
              <w:t>5</w:t>
            </w:r>
          </w:p>
        </w:tc>
        <w:tc>
          <w:tcPr>
            <w:tcW w:w="2410" w:type="dxa"/>
            <w:vAlign w:val="center"/>
          </w:tcPr>
          <w:p w:rsidR="00E90CA8" w:rsidRPr="00E90CA8" w:rsidRDefault="00E90CA8" w:rsidP="00721FC3">
            <w:pPr>
              <w:spacing w:line="360" w:lineRule="auto"/>
              <w:rPr>
                <w:rFonts w:ascii="微软雅黑" w:hAnsi="微软雅黑" w:cs="Arial"/>
                <w:sz w:val="18"/>
                <w:szCs w:val="18"/>
              </w:rPr>
            </w:pPr>
            <w:r w:rsidRPr="00E90CA8">
              <w:rPr>
                <w:rFonts w:ascii="微软雅黑" w:hAnsi="微软雅黑" w:cs="Arial" w:hint="eastAsia"/>
                <w:sz w:val="18"/>
                <w:szCs w:val="18"/>
              </w:rPr>
              <w:t>外语成绩证书或成绩单原件</w:t>
            </w:r>
          </w:p>
        </w:tc>
        <w:tc>
          <w:tcPr>
            <w:tcW w:w="1559"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复印件</w:t>
            </w:r>
            <w:r w:rsidRPr="00E90CA8">
              <w:rPr>
                <w:rFonts w:ascii="微软雅黑" w:hAnsi="微软雅黑" w:cs="Arial"/>
                <w:sz w:val="18"/>
                <w:szCs w:val="18"/>
              </w:rPr>
              <w:t>2</w:t>
            </w:r>
            <w:r w:rsidRPr="00E90CA8">
              <w:rPr>
                <w:rFonts w:ascii="微软雅黑" w:hAnsi="微软雅黑" w:cs="Arial" w:hint="eastAsia"/>
                <w:sz w:val="18"/>
                <w:szCs w:val="18"/>
              </w:rPr>
              <w:t>份</w:t>
            </w:r>
          </w:p>
        </w:tc>
        <w:tc>
          <w:tcPr>
            <w:tcW w:w="3878" w:type="dxa"/>
            <w:vAlign w:val="center"/>
          </w:tcPr>
          <w:p w:rsidR="00E90CA8" w:rsidRPr="00E90CA8" w:rsidRDefault="00E90CA8" w:rsidP="00721FC3">
            <w:pPr>
              <w:spacing w:line="360" w:lineRule="auto"/>
              <w:rPr>
                <w:rFonts w:ascii="微软雅黑" w:hAnsi="微软雅黑" w:cs="Arial"/>
                <w:sz w:val="18"/>
                <w:szCs w:val="18"/>
              </w:rPr>
            </w:pPr>
            <w:r w:rsidRPr="00E90CA8">
              <w:rPr>
                <w:rFonts w:ascii="微软雅黑" w:hAnsi="微软雅黑" w:cs="Arial"/>
                <w:sz w:val="18"/>
                <w:szCs w:val="18"/>
              </w:rPr>
              <w:t>CET6≥425</w:t>
            </w:r>
            <w:r w:rsidRPr="00E90CA8">
              <w:rPr>
                <w:rFonts w:ascii="微软雅黑" w:hAnsi="微软雅黑" w:cs="Arial" w:hint="eastAsia"/>
                <w:sz w:val="18"/>
                <w:szCs w:val="18"/>
              </w:rPr>
              <w:t>（</w:t>
            </w:r>
            <w:r w:rsidRPr="00E90CA8">
              <w:rPr>
                <w:rFonts w:ascii="微软雅黑" w:hAnsi="微软雅黑" w:cs="Arial"/>
                <w:sz w:val="18"/>
                <w:szCs w:val="18"/>
              </w:rPr>
              <w:t>TOEFL≥90</w:t>
            </w:r>
            <w:r w:rsidRPr="00E90CA8">
              <w:rPr>
                <w:rFonts w:ascii="微软雅黑" w:hAnsi="微软雅黑" w:cs="Arial" w:hint="eastAsia"/>
                <w:sz w:val="18"/>
                <w:szCs w:val="18"/>
              </w:rPr>
              <w:t>或</w:t>
            </w:r>
            <w:r w:rsidRPr="00E90CA8">
              <w:rPr>
                <w:rFonts w:ascii="微软雅黑" w:hAnsi="微软雅黑" w:cs="Arial"/>
                <w:sz w:val="18"/>
                <w:szCs w:val="18"/>
              </w:rPr>
              <w:t>IELTS≥6.0</w:t>
            </w:r>
            <w:r w:rsidRPr="00E90CA8">
              <w:rPr>
                <w:rFonts w:ascii="微软雅黑" w:hAnsi="微软雅黑" w:cs="Arial" w:hint="eastAsia"/>
                <w:sz w:val="18"/>
                <w:szCs w:val="18"/>
              </w:rPr>
              <w:t>）；原件会退回。</w:t>
            </w:r>
          </w:p>
        </w:tc>
      </w:tr>
      <w:tr w:rsidR="00E90CA8" w:rsidRPr="00E90CA8" w:rsidTr="00411C9D">
        <w:tc>
          <w:tcPr>
            <w:tcW w:w="675"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6</w:t>
            </w:r>
          </w:p>
        </w:tc>
        <w:tc>
          <w:tcPr>
            <w:tcW w:w="2410"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学籍信息认证报告原件</w:t>
            </w:r>
            <w:r w:rsidRPr="00E90CA8">
              <w:rPr>
                <w:rFonts w:ascii="微软雅黑" w:hAnsi="微软雅黑" w:cs="Arial"/>
                <w:sz w:val="18"/>
                <w:szCs w:val="18"/>
              </w:rPr>
              <w:t>1</w:t>
            </w:r>
            <w:r w:rsidRPr="00E90CA8">
              <w:rPr>
                <w:rFonts w:ascii="微软雅黑" w:hAnsi="微软雅黑" w:cs="Arial" w:hint="eastAsia"/>
                <w:sz w:val="18"/>
                <w:szCs w:val="18"/>
              </w:rPr>
              <w:t>份</w:t>
            </w:r>
          </w:p>
        </w:tc>
        <w:tc>
          <w:tcPr>
            <w:tcW w:w="1559"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复印件1份</w:t>
            </w:r>
          </w:p>
        </w:tc>
        <w:tc>
          <w:tcPr>
            <w:tcW w:w="3878"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原件不退回。</w:t>
            </w:r>
          </w:p>
        </w:tc>
      </w:tr>
      <w:tr w:rsidR="00E90CA8" w:rsidRPr="00E90CA8" w:rsidTr="00411C9D">
        <w:tc>
          <w:tcPr>
            <w:tcW w:w="675"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7</w:t>
            </w:r>
          </w:p>
        </w:tc>
        <w:tc>
          <w:tcPr>
            <w:tcW w:w="2410"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有关获奖证书原件</w:t>
            </w:r>
          </w:p>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（如有）</w:t>
            </w:r>
          </w:p>
        </w:tc>
        <w:tc>
          <w:tcPr>
            <w:tcW w:w="1559"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复印件1套</w:t>
            </w:r>
          </w:p>
        </w:tc>
        <w:tc>
          <w:tcPr>
            <w:tcW w:w="3878"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原件会退回。</w:t>
            </w:r>
          </w:p>
        </w:tc>
      </w:tr>
      <w:tr w:rsidR="00E90CA8" w:rsidRPr="00E90CA8" w:rsidTr="00411C9D">
        <w:tc>
          <w:tcPr>
            <w:tcW w:w="675"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8</w:t>
            </w:r>
          </w:p>
        </w:tc>
        <w:tc>
          <w:tcPr>
            <w:tcW w:w="2410"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有关学术科研成果</w:t>
            </w:r>
          </w:p>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（如有）</w:t>
            </w:r>
          </w:p>
        </w:tc>
        <w:tc>
          <w:tcPr>
            <w:tcW w:w="1559"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复印件1套</w:t>
            </w:r>
          </w:p>
        </w:tc>
        <w:tc>
          <w:tcPr>
            <w:tcW w:w="3878" w:type="dxa"/>
            <w:vAlign w:val="center"/>
          </w:tcPr>
          <w:p w:rsidR="00E90CA8" w:rsidRPr="00E90CA8" w:rsidRDefault="00E90CA8" w:rsidP="00E90CA8">
            <w:pPr>
              <w:spacing w:line="360" w:lineRule="auto"/>
              <w:rPr>
                <w:rFonts w:ascii="微软雅黑" w:hAnsi="微软雅黑" w:cs="Arial"/>
                <w:sz w:val="18"/>
                <w:szCs w:val="18"/>
              </w:rPr>
            </w:pPr>
            <w:r w:rsidRPr="00E90CA8">
              <w:rPr>
                <w:rFonts w:ascii="微软雅黑" w:hAnsi="微软雅黑" w:cs="Arial" w:hint="eastAsia"/>
                <w:sz w:val="18"/>
                <w:szCs w:val="18"/>
              </w:rPr>
              <w:t>如发表论文、出版物或原创性工作等（发表论文限第一作者或通讯作者）</w:t>
            </w:r>
          </w:p>
        </w:tc>
      </w:tr>
    </w:tbl>
    <w:p w:rsidR="00945C27" w:rsidRPr="00B801FB" w:rsidRDefault="00945C27" w:rsidP="00945C27">
      <w:pPr>
        <w:spacing w:after="0" w:line="360" w:lineRule="auto"/>
        <w:rPr>
          <w:rFonts w:ascii="微软雅黑" w:hAnsi="微软雅黑"/>
          <w:bCs/>
          <w:sz w:val="18"/>
          <w:szCs w:val="18"/>
        </w:rPr>
      </w:pPr>
      <w:r w:rsidRPr="00B801FB">
        <w:rPr>
          <w:rFonts w:ascii="微软雅黑" w:hAnsi="微软雅黑" w:hint="eastAsia"/>
          <w:bCs/>
          <w:sz w:val="18"/>
          <w:szCs w:val="18"/>
        </w:rPr>
        <w:t>（</w:t>
      </w:r>
      <w:r w:rsidRPr="00B801FB">
        <w:rPr>
          <w:rFonts w:ascii="微软雅黑" w:hAnsi="微软雅黑"/>
          <w:bCs/>
          <w:sz w:val="18"/>
          <w:szCs w:val="18"/>
        </w:rPr>
        <w:t>2</w:t>
      </w:r>
      <w:r w:rsidRPr="00B801FB">
        <w:rPr>
          <w:rFonts w:ascii="微软雅黑" w:hAnsi="微软雅黑" w:hint="eastAsia"/>
          <w:bCs/>
          <w:sz w:val="18"/>
          <w:szCs w:val="18"/>
        </w:rPr>
        <w:t>）注意事项</w:t>
      </w:r>
    </w:p>
    <w:p w:rsidR="00E90CA8" w:rsidRPr="00E90CA8" w:rsidRDefault="00E90CA8" w:rsidP="00E90CA8">
      <w:pPr>
        <w:spacing w:after="0" w:line="360" w:lineRule="auto"/>
        <w:rPr>
          <w:rFonts w:ascii="微软雅黑" w:hAnsi="微软雅黑" w:cs="Arial"/>
          <w:sz w:val="18"/>
          <w:szCs w:val="18"/>
        </w:rPr>
      </w:pPr>
      <w:r w:rsidRPr="00E90CA8">
        <w:rPr>
          <w:rFonts w:ascii="微软雅黑" w:hAnsi="微软雅黑" w:cs="Arial" w:hint="eastAsia"/>
          <w:sz w:val="18"/>
          <w:szCs w:val="18"/>
        </w:rPr>
        <w:t>①</w:t>
      </w:r>
      <w:r w:rsidRPr="00E90CA8">
        <w:rPr>
          <w:rFonts w:ascii="微软雅黑" w:hAnsi="微软雅黑" w:cs="Arial"/>
          <w:sz w:val="18"/>
          <w:szCs w:val="18"/>
        </w:rPr>
        <w:t> </w:t>
      </w:r>
      <w:r w:rsidRPr="00E90CA8">
        <w:rPr>
          <w:rFonts w:ascii="微软雅黑" w:hAnsi="微软雅黑" w:cs="Arial" w:hint="eastAsia"/>
          <w:sz w:val="18"/>
          <w:szCs w:val="18"/>
        </w:rPr>
        <w:t>申请人必须保证全部申请材料的真实性和准确性。如有弄虚作假，一经发现立即取消录取资格；</w:t>
      </w:r>
    </w:p>
    <w:p w:rsidR="00E90CA8" w:rsidRPr="00E90CA8" w:rsidRDefault="00E90CA8" w:rsidP="00E90CA8">
      <w:pPr>
        <w:spacing w:after="0" w:line="360" w:lineRule="auto"/>
        <w:rPr>
          <w:rFonts w:ascii="微软雅黑" w:hAnsi="微软雅黑" w:cs="Arial"/>
          <w:sz w:val="18"/>
          <w:szCs w:val="18"/>
        </w:rPr>
      </w:pPr>
      <w:r w:rsidRPr="00E90CA8">
        <w:rPr>
          <w:rFonts w:ascii="微软雅黑" w:hAnsi="微软雅黑" w:cs="Arial" w:hint="eastAsia"/>
          <w:sz w:val="18"/>
          <w:szCs w:val="18"/>
        </w:rPr>
        <w:t>②</w:t>
      </w:r>
      <w:r w:rsidRPr="00E90CA8">
        <w:rPr>
          <w:rFonts w:ascii="微软雅黑" w:hAnsi="微软雅黑" w:cs="Arial"/>
          <w:sz w:val="18"/>
          <w:szCs w:val="18"/>
        </w:rPr>
        <w:t> </w:t>
      </w:r>
      <w:r w:rsidRPr="00E90CA8">
        <w:rPr>
          <w:rFonts w:ascii="微软雅黑" w:hAnsi="微软雅黑" w:cs="Arial" w:hint="eastAsia"/>
          <w:sz w:val="18"/>
          <w:szCs w:val="18"/>
        </w:rPr>
        <w:t>除已注明的可以退回的材料，其余材料一经收到，恕不退还；</w:t>
      </w:r>
    </w:p>
    <w:p w:rsidR="00E90CA8" w:rsidRPr="00E90CA8" w:rsidRDefault="00E90CA8" w:rsidP="00E90CA8">
      <w:pPr>
        <w:spacing w:after="0" w:line="360" w:lineRule="auto"/>
        <w:rPr>
          <w:rFonts w:ascii="微软雅黑" w:hAnsi="微软雅黑" w:cs="Arial"/>
          <w:color w:val="FF0000"/>
          <w:sz w:val="18"/>
          <w:szCs w:val="18"/>
        </w:rPr>
      </w:pPr>
      <w:r w:rsidRPr="00E90CA8">
        <w:rPr>
          <w:rFonts w:ascii="微软雅黑" w:hAnsi="微软雅黑" w:cs="Arial" w:hint="eastAsia"/>
          <w:color w:val="FF0000"/>
          <w:sz w:val="18"/>
          <w:szCs w:val="18"/>
        </w:rPr>
        <w:t>③ 通过夏令营拟录取的推免学生只需补交上述材料中夏令营期间未提交的材料，请于</w:t>
      </w:r>
      <w:r w:rsidRPr="00E90CA8">
        <w:rPr>
          <w:rFonts w:ascii="微软雅黑" w:hAnsi="微软雅黑" w:cs="Arial"/>
          <w:color w:val="FF0000"/>
          <w:sz w:val="18"/>
          <w:szCs w:val="18"/>
        </w:rPr>
        <w:t>2016</w:t>
      </w:r>
      <w:r w:rsidRPr="00E90CA8">
        <w:rPr>
          <w:rFonts w:ascii="微软雅黑" w:hAnsi="微软雅黑" w:cs="Arial" w:hint="eastAsia"/>
          <w:color w:val="FF0000"/>
          <w:sz w:val="18"/>
          <w:szCs w:val="18"/>
        </w:rPr>
        <w:t>年</w:t>
      </w:r>
      <w:r w:rsidRPr="00E90CA8">
        <w:rPr>
          <w:rFonts w:ascii="微软雅黑" w:hAnsi="微软雅黑" w:cs="Arial"/>
          <w:color w:val="FF0000"/>
          <w:sz w:val="18"/>
          <w:szCs w:val="18"/>
        </w:rPr>
        <w:t>9</w:t>
      </w:r>
      <w:r w:rsidRPr="00E90CA8">
        <w:rPr>
          <w:rFonts w:ascii="微软雅黑" w:hAnsi="微软雅黑" w:cs="Arial" w:hint="eastAsia"/>
          <w:color w:val="FF0000"/>
          <w:sz w:val="18"/>
          <w:szCs w:val="18"/>
        </w:rPr>
        <w:t>月</w:t>
      </w:r>
      <w:r w:rsidRPr="00E90CA8">
        <w:rPr>
          <w:rFonts w:ascii="微软雅黑" w:hAnsi="微软雅黑" w:cs="Arial"/>
          <w:color w:val="FF0000"/>
          <w:sz w:val="18"/>
          <w:szCs w:val="18"/>
        </w:rPr>
        <w:t>30</w:t>
      </w:r>
      <w:r w:rsidRPr="00E90CA8">
        <w:rPr>
          <w:rFonts w:ascii="微软雅黑" w:hAnsi="微软雅黑" w:cs="Arial" w:hint="eastAsia"/>
          <w:color w:val="FF0000"/>
          <w:sz w:val="18"/>
          <w:szCs w:val="18"/>
        </w:rPr>
        <w:t>日前快递至本中心科研科。</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4</w:t>
      </w:r>
      <w:r w:rsidRPr="00E90CA8">
        <w:rPr>
          <w:rFonts w:ascii="微软雅黑" w:hAnsi="微软雅黑" w:hint="eastAsia"/>
          <w:bCs/>
          <w:sz w:val="18"/>
          <w:szCs w:val="18"/>
        </w:rPr>
        <w:t>、本专业招生工作小组遵循德、智、体全面衡量的原则，根据推免生选拔的综合成绩，并结合其平时的学习情况、科研潜质等业务素质，与思想政治表现及身体健康状况确定拟录取名单。复试成绩不及格者将不予录取。</w:t>
      </w:r>
    </w:p>
    <w:p w:rsidR="00E90CA8"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5</w:t>
      </w:r>
      <w:r w:rsidRPr="00E90CA8">
        <w:rPr>
          <w:rFonts w:ascii="微软雅黑" w:hAnsi="微软雅黑" w:hint="eastAsia"/>
          <w:bCs/>
          <w:sz w:val="18"/>
          <w:szCs w:val="18"/>
        </w:rPr>
        <w:t>、所有拟录取推免生（含夏令营</w:t>
      </w:r>
      <w:r w:rsidRPr="00E90CA8">
        <w:rPr>
          <w:rFonts w:ascii="微软雅黑" w:hAnsi="微软雅黑"/>
          <w:bCs/>
          <w:sz w:val="18"/>
          <w:szCs w:val="18"/>
        </w:rPr>
        <w:t>A</w:t>
      </w:r>
      <w:r w:rsidRPr="00E90CA8">
        <w:rPr>
          <w:rFonts w:ascii="微软雅黑" w:hAnsi="微软雅黑" w:hint="eastAsia"/>
          <w:bCs/>
          <w:sz w:val="18"/>
          <w:szCs w:val="18"/>
        </w:rPr>
        <w:t>、</w:t>
      </w:r>
      <w:r w:rsidRPr="00E90CA8">
        <w:rPr>
          <w:rFonts w:ascii="微软雅黑" w:hAnsi="微软雅黑"/>
          <w:bCs/>
          <w:sz w:val="18"/>
          <w:szCs w:val="18"/>
        </w:rPr>
        <w:t>B</w:t>
      </w:r>
      <w:r w:rsidRPr="00E90CA8">
        <w:rPr>
          <w:rFonts w:ascii="微软雅黑" w:hAnsi="微软雅黑" w:hint="eastAsia"/>
          <w:bCs/>
          <w:sz w:val="18"/>
          <w:szCs w:val="18"/>
        </w:rPr>
        <w:t>等学员）须在规定时间内（</w:t>
      </w:r>
      <w:r w:rsidRPr="00E90CA8">
        <w:rPr>
          <w:rFonts w:ascii="微软雅黑" w:hAnsi="微软雅黑"/>
          <w:bCs/>
          <w:sz w:val="18"/>
          <w:szCs w:val="18"/>
        </w:rPr>
        <w:t>9</w:t>
      </w:r>
      <w:r w:rsidRPr="00E90CA8">
        <w:rPr>
          <w:rFonts w:ascii="微软雅黑" w:hAnsi="微软雅黑" w:hint="eastAsia"/>
          <w:bCs/>
          <w:sz w:val="18"/>
          <w:szCs w:val="18"/>
        </w:rPr>
        <w:t>月</w:t>
      </w:r>
      <w:r w:rsidRPr="00E90CA8">
        <w:rPr>
          <w:rFonts w:ascii="微软雅黑" w:hAnsi="微软雅黑"/>
          <w:bCs/>
          <w:sz w:val="18"/>
          <w:szCs w:val="18"/>
        </w:rPr>
        <w:t>28</w:t>
      </w:r>
      <w:r w:rsidRPr="00E90CA8">
        <w:rPr>
          <w:rFonts w:ascii="微软雅黑" w:hAnsi="微软雅黑" w:hint="eastAsia"/>
          <w:bCs/>
          <w:sz w:val="18"/>
          <w:szCs w:val="18"/>
        </w:rPr>
        <w:t>日</w:t>
      </w:r>
      <w:r w:rsidR="00E90CA8" w:rsidRPr="00E90CA8">
        <w:rPr>
          <w:rFonts w:ascii="微软雅黑" w:hAnsi="微软雅黑" w:hint="eastAsia"/>
          <w:bCs/>
          <w:sz w:val="18"/>
          <w:szCs w:val="18"/>
        </w:rPr>
        <w:t>起</w:t>
      </w:r>
      <w:r w:rsidRPr="00E90CA8">
        <w:rPr>
          <w:rFonts w:ascii="微软雅黑" w:hAnsi="微软雅黑" w:hint="eastAsia"/>
          <w:bCs/>
          <w:sz w:val="18"/>
          <w:szCs w:val="18"/>
        </w:rPr>
        <w:t>）登陆</w:t>
      </w:r>
      <w:r w:rsidR="00E90CA8" w:rsidRPr="00E90CA8">
        <w:rPr>
          <w:rFonts w:ascii="微软雅黑" w:hAnsi="微软雅黑" w:hint="eastAsia"/>
          <w:bCs/>
          <w:sz w:val="18"/>
          <w:szCs w:val="18"/>
        </w:rPr>
        <w:t>教育部</w:t>
      </w:r>
      <w:r w:rsidRPr="00E90CA8">
        <w:rPr>
          <w:rFonts w:ascii="微软雅黑" w:hAnsi="微软雅黑" w:hint="eastAsia"/>
          <w:bCs/>
          <w:sz w:val="18"/>
          <w:szCs w:val="18"/>
        </w:rPr>
        <w:t>“推免服务系统”（</w:t>
      </w:r>
      <w:hyperlink r:id="rId8" w:history="1">
        <w:r w:rsidRPr="00E90CA8">
          <w:rPr>
            <w:rFonts w:ascii="微软雅黑" w:hAnsi="微软雅黑"/>
            <w:bCs/>
            <w:sz w:val="18"/>
            <w:szCs w:val="18"/>
          </w:rPr>
          <w:t>http://yz.chsi.com.cn/tm</w:t>
        </w:r>
      </w:hyperlink>
      <w:r w:rsidRPr="00E90CA8">
        <w:rPr>
          <w:rFonts w:ascii="微软雅黑" w:hAnsi="微软雅黑"/>
          <w:bCs/>
          <w:sz w:val="18"/>
          <w:szCs w:val="18"/>
        </w:rPr>
        <w:t> </w:t>
      </w:r>
      <w:r w:rsidRPr="00E90CA8">
        <w:rPr>
          <w:rFonts w:ascii="微软雅黑" w:hAnsi="微软雅黑" w:hint="eastAsia"/>
          <w:bCs/>
          <w:sz w:val="18"/>
          <w:szCs w:val="18"/>
        </w:rPr>
        <w:t>），选报相应的研究方向和导师，完成正式报名等相关手续。选报本专业及打印申请表。</w:t>
      </w:r>
      <w:r w:rsidR="00E90CA8" w:rsidRPr="00E90CA8">
        <w:rPr>
          <w:rFonts w:ascii="微软雅黑" w:hAnsi="微软雅黑" w:hint="eastAsia"/>
          <w:bCs/>
          <w:sz w:val="18"/>
          <w:szCs w:val="18"/>
        </w:rPr>
        <w:t xml:space="preserve"> </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lastRenderedPageBreak/>
        <w:t>6</w:t>
      </w:r>
      <w:r w:rsidRPr="00E90CA8">
        <w:rPr>
          <w:rFonts w:ascii="微软雅黑" w:hAnsi="微软雅黑" w:hint="eastAsia"/>
          <w:bCs/>
          <w:sz w:val="18"/>
          <w:szCs w:val="18"/>
        </w:rPr>
        <w:t>、本专业向拟录取推免生发出拟录取通知，推免生以“推免服务系统”上发出的拟录取通知为准，</w:t>
      </w:r>
      <w:r w:rsidRPr="00E90CA8">
        <w:rPr>
          <w:rFonts w:ascii="微软雅黑" w:hAnsi="微软雅黑" w:hint="eastAsia"/>
          <w:bCs/>
          <w:color w:val="FF0000"/>
          <w:sz w:val="18"/>
          <w:szCs w:val="18"/>
        </w:rPr>
        <w:t>并在规定时间内予以答复，逾期则视为主动放弃。</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7</w:t>
      </w:r>
      <w:r w:rsidRPr="00E90CA8">
        <w:rPr>
          <w:rFonts w:ascii="微软雅黑" w:hAnsi="微软雅黑" w:hint="eastAsia"/>
          <w:bCs/>
          <w:sz w:val="18"/>
          <w:szCs w:val="18"/>
        </w:rPr>
        <w:t>、本专业在本中心研究生教育网站</w:t>
      </w:r>
      <w:hyperlink r:id="rId9" w:history="1">
        <w:r w:rsidR="00E90CA8" w:rsidRPr="00E90CA8">
          <w:rPr>
            <w:rStyle w:val="a3"/>
            <w:rFonts w:ascii="微软雅黑" w:hAnsi="微软雅黑"/>
            <w:sz w:val="18"/>
            <w:szCs w:val="18"/>
          </w:rPr>
          <w:t>http://www.smhc.org.cn/index_Graduate.aspx</w:t>
        </w:r>
      </w:hyperlink>
      <w:r w:rsidRPr="00E90CA8">
        <w:rPr>
          <w:rFonts w:ascii="微软雅黑" w:hAnsi="微软雅黑" w:hint="eastAsia"/>
          <w:bCs/>
          <w:sz w:val="18"/>
          <w:szCs w:val="18"/>
        </w:rPr>
        <w:t>上公示拟录取推荐免试硕士名单，并上报上海交通大学研究生院医学院分院研究生招生办公室。</w:t>
      </w:r>
    </w:p>
    <w:p w:rsidR="00E90CA8"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8</w:t>
      </w:r>
      <w:r w:rsidRPr="00E90CA8">
        <w:rPr>
          <w:rFonts w:ascii="微软雅黑" w:hAnsi="微软雅黑" w:hint="eastAsia"/>
          <w:bCs/>
          <w:sz w:val="18"/>
          <w:szCs w:val="18"/>
        </w:rPr>
        <w:t>、</w:t>
      </w:r>
      <w:r w:rsidR="00E90CA8" w:rsidRPr="00E90CA8">
        <w:rPr>
          <w:rFonts w:ascii="微软雅黑" w:hAnsi="微软雅黑" w:hint="eastAsia"/>
          <w:bCs/>
          <w:sz w:val="18"/>
          <w:szCs w:val="18"/>
        </w:rPr>
        <w:t>医学院将根据“推免服务系统”上确认的名单予以公示（公示时间为</w:t>
      </w:r>
      <w:r w:rsidR="00E90CA8" w:rsidRPr="00E90CA8">
        <w:rPr>
          <w:rFonts w:ascii="微软雅黑" w:hAnsi="微软雅黑"/>
          <w:bCs/>
          <w:sz w:val="18"/>
          <w:szCs w:val="18"/>
        </w:rPr>
        <w:t>10</w:t>
      </w:r>
      <w:r w:rsidR="00E90CA8" w:rsidRPr="00E90CA8">
        <w:rPr>
          <w:rFonts w:ascii="微软雅黑" w:hAnsi="微软雅黑" w:hint="eastAsia"/>
          <w:bCs/>
          <w:sz w:val="18"/>
          <w:szCs w:val="18"/>
        </w:rPr>
        <w:t>个工作日），并上报校研究生招生工作小组审核。学校审核通过后将在</w:t>
      </w:r>
      <w:r w:rsidR="00E90CA8" w:rsidRPr="00E90CA8">
        <w:rPr>
          <w:rFonts w:ascii="微软雅黑" w:hAnsi="微软雅黑"/>
          <w:bCs/>
          <w:sz w:val="18"/>
          <w:szCs w:val="18"/>
        </w:rPr>
        <w:t>“</w:t>
      </w:r>
      <w:r w:rsidR="00E90CA8" w:rsidRPr="00E90CA8">
        <w:rPr>
          <w:rFonts w:ascii="微软雅黑" w:hAnsi="微软雅黑" w:hint="eastAsia"/>
          <w:bCs/>
          <w:sz w:val="18"/>
          <w:szCs w:val="18"/>
        </w:rPr>
        <w:t>上海交大研招网</w:t>
      </w:r>
      <w:r w:rsidR="00E90CA8" w:rsidRPr="00E90CA8">
        <w:rPr>
          <w:rFonts w:ascii="微软雅黑" w:hAnsi="微软雅黑"/>
          <w:bCs/>
          <w:sz w:val="18"/>
          <w:szCs w:val="18"/>
        </w:rPr>
        <w:t>”</w:t>
      </w:r>
      <w:r w:rsidR="00E90CA8" w:rsidRPr="00E90CA8">
        <w:rPr>
          <w:rFonts w:ascii="微软雅黑" w:hAnsi="微软雅黑" w:hint="eastAsia"/>
          <w:bCs/>
          <w:sz w:val="18"/>
          <w:szCs w:val="18"/>
        </w:rPr>
        <w:t>（</w:t>
      </w:r>
      <w:hyperlink r:id="rId10" w:history="1">
        <w:r w:rsidR="00E90CA8" w:rsidRPr="00E90CA8">
          <w:rPr>
            <w:rFonts w:ascii="微软雅黑" w:hAnsi="微软雅黑"/>
            <w:bCs/>
            <w:sz w:val="18"/>
            <w:szCs w:val="18"/>
          </w:rPr>
          <w:t>http://yzb.sjtu.edu.cn</w:t>
        </w:r>
      </w:hyperlink>
      <w:r w:rsidR="00E90CA8" w:rsidRPr="00E90CA8">
        <w:rPr>
          <w:rFonts w:ascii="微软雅黑" w:hAnsi="微软雅黑" w:hint="eastAsia"/>
          <w:bCs/>
          <w:sz w:val="18"/>
          <w:szCs w:val="18"/>
        </w:rPr>
        <w:t>）上公示拟录取推免生名单（公示期为</w:t>
      </w:r>
      <w:r w:rsidR="00E90CA8" w:rsidRPr="00E90CA8">
        <w:rPr>
          <w:rFonts w:ascii="微软雅黑" w:hAnsi="微软雅黑"/>
          <w:bCs/>
          <w:sz w:val="18"/>
          <w:szCs w:val="18"/>
        </w:rPr>
        <w:t>10</w:t>
      </w:r>
      <w:r w:rsidR="00E90CA8" w:rsidRPr="00E90CA8">
        <w:rPr>
          <w:rFonts w:ascii="微软雅黑" w:hAnsi="微软雅黑" w:hint="eastAsia"/>
          <w:bCs/>
          <w:sz w:val="18"/>
          <w:szCs w:val="18"/>
        </w:rPr>
        <w:t>个工作日），公示无异议者上报教育部备案。</w:t>
      </w:r>
    </w:p>
    <w:p w:rsidR="00945C27" w:rsidRPr="00E90CA8" w:rsidRDefault="00945C27" w:rsidP="00945C27">
      <w:pPr>
        <w:spacing w:after="0" w:line="360" w:lineRule="auto"/>
        <w:rPr>
          <w:rFonts w:ascii="微软雅黑" w:hAnsi="微软雅黑"/>
          <w:b/>
          <w:bCs/>
          <w:sz w:val="18"/>
          <w:szCs w:val="18"/>
        </w:rPr>
      </w:pPr>
      <w:r w:rsidRPr="00E90CA8">
        <w:rPr>
          <w:rFonts w:ascii="微软雅黑" w:hAnsi="微软雅黑" w:hint="eastAsia"/>
          <w:b/>
          <w:bCs/>
          <w:sz w:val="18"/>
          <w:szCs w:val="18"/>
        </w:rPr>
        <w:t>五、其他</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1</w:t>
      </w:r>
      <w:r w:rsidRPr="00E90CA8">
        <w:rPr>
          <w:rFonts w:ascii="微软雅黑" w:hAnsi="微软雅黑" w:hint="eastAsia"/>
          <w:bCs/>
          <w:sz w:val="18"/>
          <w:szCs w:val="18"/>
        </w:rPr>
        <w:t>、上海交通大学拟录取的推免生，不得办理出国手续，不得列入就业计划，并不得再次报名参加当年硕士生招生统考。</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2</w:t>
      </w:r>
      <w:r w:rsidRPr="00E90CA8">
        <w:rPr>
          <w:rFonts w:ascii="微软雅黑" w:hAnsi="微软雅黑" w:hint="eastAsia"/>
          <w:bCs/>
          <w:sz w:val="18"/>
          <w:szCs w:val="18"/>
        </w:rPr>
        <w:t>、上海交通大学拟录取的推免生应出色完成大学本科阶段的学业，并达到毕业要求，如出现以下情形之一者，将被取消录取或入学资格：（</w:t>
      </w:r>
      <w:r w:rsidRPr="00E90CA8">
        <w:rPr>
          <w:rFonts w:ascii="微软雅黑" w:hAnsi="微软雅黑"/>
          <w:bCs/>
          <w:sz w:val="18"/>
          <w:szCs w:val="18"/>
        </w:rPr>
        <w:t>1</w:t>
      </w:r>
      <w:r w:rsidRPr="00E90CA8">
        <w:rPr>
          <w:rFonts w:ascii="微软雅黑" w:hAnsi="微软雅黑" w:hint="eastAsia"/>
          <w:bCs/>
          <w:sz w:val="18"/>
          <w:szCs w:val="18"/>
        </w:rPr>
        <w:t>）思想政治审查不合格；（</w:t>
      </w:r>
      <w:r w:rsidRPr="00E90CA8">
        <w:rPr>
          <w:rFonts w:ascii="微软雅黑" w:hAnsi="微软雅黑"/>
          <w:bCs/>
          <w:sz w:val="18"/>
          <w:szCs w:val="18"/>
        </w:rPr>
        <w:t>2</w:t>
      </w:r>
      <w:r w:rsidRPr="00E90CA8">
        <w:rPr>
          <w:rFonts w:ascii="微软雅黑" w:hAnsi="微软雅黑" w:hint="eastAsia"/>
          <w:bCs/>
          <w:sz w:val="18"/>
          <w:szCs w:val="18"/>
        </w:rPr>
        <w:t>）考试作弊或受刑事、行政处分；（</w:t>
      </w:r>
      <w:r w:rsidRPr="00E90CA8">
        <w:rPr>
          <w:rFonts w:ascii="微软雅黑" w:hAnsi="微软雅黑"/>
          <w:bCs/>
          <w:sz w:val="18"/>
          <w:szCs w:val="18"/>
        </w:rPr>
        <w:t>3</w:t>
      </w:r>
      <w:r w:rsidRPr="00E90CA8">
        <w:rPr>
          <w:rFonts w:ascii="微软雅黑" w:hAnsi="微软雅黑" w:hint="eastAsia"/>
          <w:bCs/>
          <w:sz w:val="18"/>
          <w:szCs w:val="18"/>
        </w:rPr>
        <w:t>）毕业设计（论文）、实践实习等成绩达不到所在学校推免生要求；（</w:t>
      </w:r>
      <w:r w:rsidRPr="00E90CA8">
        <w:rPr>
          <w:rFonts w:ascii="微软雅黑" w:hAnsi="微软雅黑"/>
          <w:bCs/>
          <w:sz w:val="18"/>
          <w:szCs w:val="18"/>
        </w:rPr>
        <w:t>4</w:t>
      </w:r>
      <w:r w:rsidRPr="00E90CA8">
        <w:rPr>
          <w:rFonts w:ascii="微软雅黑" w:hAnsi="微软雅黑" w:hint="eastAsia"/>
          <w:bCs/>
          <w:sz w:val="18"/>
          <w:szCs w:val="18"/>
        </w:rPr>
        <w:t>）应届毕业时无法获得毕业证和学士学位证。</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3</w:t>
      </w:r>
      <w:r w:rsidRPr="00E90CA8">
        <w:rPr>
          <w:rFonts w:ascii="微软雅黑" w:hAnsi="微软雅黑" w:hint="eastAsia"/>
          <w:bCs/>
          <w:sz w:val="18"/>
          <w:szCs w:val="18"/>
        </w:rPr>
        <w:t>、学费</w:t>
      </w:r>
    </w:p>
    <w:p w:rsidR="00945C27" w:rsidRPr="00E90CA8" w:rsidRDefault="00945C27" w:rsidP="00E90CA8">
      <w:pPr>
        <w:spacing w:after="0" w:line="360" w:lineRule="auto"/>
        <w:ind w:firstLineChars="200" w:firstLine="360"/>
        <w:rPr>
          <w:rFonts w:ascii="微软雅黑" w:hAnsi="微软雅黑"/>
          <w:bCs/>
          <w:sz w:val="18"/>
          <w:szCs w:val="18"/>
        </w:rPr>
      </w:pPr>
      <w:r w:rsidRPr="00E90CA8">
        <w:rPr>
          <w:rFonts w:ascii="微软雅黑" w:hAnsi="微软雅黑" w:hint="eastAsia"/>
          <w:bCs/>
          <w:sz w:val="18"/>
          <w:szCs w:val="18"/>
        </w:rPr>
        <w:t>根据财政部、教育部的相关文件精神，学校按照全国研究生招生计划招收的全部研究生均需缴纳学费。</w:t>
      </w:r>
      <w:r w:rsidR="00E90CA8" w:rsidRPr="00E90CA8">
        <w:rPr>
          <w:rFonts w:ascii="微软雅黑" w:hAnsi="微软雅黑" w:hint="eastAsia"/>
          <w:bCs/>
          <w:sz w:val="18"/>
          <w:szCs w:val="18"/>
        </w:rPr>
        <w:t>具体收费标准可查询医学院财务处网上的公示学费项目</w:t>
      </w:r>
      <w:r w:rsidRPr="00E90CA8">
        <w:rPr>
          <w:rFonts w:ascii="微软雅黑" w:hAnsi="微软雅黑" w:hint="eastAsia"/>
          <w:bCs/>
          <w:sz w:val="18"/>
          <w:szCs w:val="18"/>
        </w:rPr>
        <w:t>。</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bCs/>
          <w:sz w:val="18"/>
          <w:szCs w:val="18"/>
        </w:rPr>
        <w:t>4</w:t>
      </w:r>
      <w:r w:rsidRPr="00E90CA8">
        <w:rPr>
          <w:rFonts w:ascii="微软雅黑" w:hAnsi="微软雅黑" w:hint="eastAsia"/>
          <w:bCs/>
          <w:sz w:val="18"/>
          <w:szCs w:val="18"/>
        </w:rPr>
        <w:t>、联系方式</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hint="eastAsia"/>
          <w:bCs/>
          <w:sz w:val="18"/>
          <w:szCs w:val="18"/>
        </w:rPr>
        <w:t>上海交通大学医学院附属精神卫生中心科研科</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hint="eastAsia"/>
          <w:bCs/>
          <w:sz w:val="18"/>
          <w:szCs w:val="18"/>
        </w:rPr>
        <w:t>地址：上海市宛平南路</w:t>
      </w:r>
      <w:r w:rsidRPr="00E90CA8">
        <w:rPr>
          <w:rFonts w:ascii="微软雅黑" w:hAnsi="微软雅黑"/>
          <w:bCs/>
          <w:sz w:val="18"/>
          <w:szCs w:val="18"/>
        </w:rPr>
        <w:t>600</w:t>
      </w:r>
      <w:r w:rsidRPr="00E90CA8">
        <w:rPr>
          <w:rFonts w:ascii="微软雅黑" w:hAnsi="微软雅黑" w:hint="eastAsia"/>
          <w:bCs/>
          <w:sz w:val="18"/>
          <w:szCs w:val="18"/>
        </w:rPr>
        <w:t>号</w:t>
      </w:r>
      <w:r w:rsidRPr="00E90CA8">
        <w:rPr>
          <w:rFonts w:ascii="微软雅黑" w:hAnsi="微软雅黑"/>
          <w:bCs/>
          <w:sz w:val="18"/>
          <w:szCs w:val="18"/>
        </w:rPr>
        <w:t>2</w:t>
      </w:r>
      <w:r w:rsidRPr="00E90CA8">
        <w:rPr>
          <w:rFonts w:ascii="微软雅黑" w:hAnsi="微软雅黑" w:hint="eastAsia"/>
          <w:bCs/>
          <w:sz w:val="18"/>
          <w:szCs w:val="18"/>
        </w:rPr>
        <w:t>号楼</w:t>
      </w:r>
      <w:r w:rsidRPr="00E90CA8">
        <w:rPr>
          <w:rFonts w:ascii="微软雅黑" w:hAnsi="微软雅黑"/>
          <w:bCs/>
          <w:sz w:val="18"/>
          <w:szCs w:val="18"/>
        </w:rPr>
        <w:t>4</w:t>
      </w:r>
      <w:r w:rsidRPr="00E90CA8">
        <w:rPr>
          <w:rFonts w:ascii="微软雅黑" w:hAnsi="微软雅黑" w:hint="eastAsia"/>
          <w:bCs/>
          <w:sz w:val="18"/>
          <w:szCs w:val="18"/>
        </w:rPr>
        <w:t>楼</w:t>
      </w:r>
      <w:r w:rsidRPr="00E90CA8">
        <w:rPr>
          <w:rFonts w:ascii="微软雅黑" w:hAnsi="微软雅黑"/>
          <w:bCs/>
          <w:sz w:val="18"/>
          <w:szCs w:val="18"/>
        </w:rPr>
        <w:t>A2412</w:t>
      </w:r>
      <w:r w:rsidRPr="00E90CA8">
        <w:rPr>
          <w:rFonts w:ascii="微软雅黑" w:hAnsi="微软雅黑" w:hint="eastAsia"/>
          <w:bCs/>
          <w:sz w:val="18"/>
          <w:szCs w:val="18"/>
        </w:rPr>
        <w:t>室</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hint="eastAsia"/>
          <w:bCs/>
          <w:sz w:val="18"/>
          <w:szCs w:val="18"/>
        </w:rPr>
        <w:t>邮编：</w:t>
      </w:r>
      <w:r w:rsidRPr="00E90CA8">
        <w:rPr>
          <w:rFonts w:ascii="微软雅黑" w:hAnsi="微软雅黑"/>
          <w:bCs/>
          <w:sz w:val="18"/>
          <w:szCs w:val="18"/>
        </w:rPr>
        <w:t>200030</w:t>
      </w:r>
    </w:p>
    <w:p w:rsidR="00945C27" w:rsidRPr="00E90CA8" w:rsidRDefault="00945C27" w:rsidP="00945C27">
      <w:pPr>
        <w:spacing w:after="0" w:line="360" w:lineRule="auto"/>
        <w:rPr>
          <w:rFonts w:ascii="微软雅黑" w:hAnsi="微软雅黑"/>
          <w:bCs/>
          <w:sz w:val="18"/>
          <w:szCs w:val="18"/>
        </w:rPr>
      </w:pPr>
      <w:r w:rsidRPr="00E90CA8">
        <w:rPr>
          <w:rFonts w:ascii="微软雅黑" w:hAnsi="微软雅黑" w:hint="eastAsia"/>
          <w:bCs/>
          <w:sz w:val="18"/>
          <w:szCs w:val="18"/>
        </w:rPr>
        <w:t>电话：（</w:t>
      </w:r>
      <w:r w:rsidRPr="00E90CA8">
        <w:rPr>
          <w:rFonts w:ascii="微软雅黑" w:hAnsi="微软雅黑"/>
          <w:bCs/>
          <w:sz w:val="18"/>
          <w:szCs w:val="18"/>
        </w:rPr>
        <w:t>021</w:t>
      </w:r>
      <w:r w:rsidRPr="00E90CA8">
        <w:rPr>
          <w:rFonts w:ascii="微软雅黑" w:hAnsi="微软雅黑" w:hint="eastAsia"/>
          <w:bCs/>
          <w:sz w:val="18"/>
          <w:szCs w:val="18"/>
        </w:rPr>
        <w:t>）</w:t>
      </w:r>
      <w:r w:rsidRPr="00E90CA8">
        <w:rPr>
          <w:rFonts w:ascii="微软雅黑" w:hAnsi="微软雅黑"/>
          <w:bCs/>
          <w:sz w:val="18"/>
          <w:szCs w:val="18"/>
        </w:rPr>
        <w:t>34773523</w:t>
      </w:r>
      <w:r w:rsidR="00E90CA8" w:rsidRPr="00E90CA8">
        <w:rPr>
          <w:rFonts w:ascii="微软雅黑" w:hAnsi="微软雅黑" w:hint="eastAsia"/>
          <w:bCs/>
          <w:sz w:val="18"/>
          <w:szCs w:val="18"/>
        </w:rPr>
        <w:t>、34773219</w:t>
      </w:r>
    </w:p>
    <w:p w:rsidR="00E90CA8" w:rsidRPr="00E90CA8" w:rsidRDefault="00E90CA8" w:rsidP="00945C27">
      <w:pPr>
        <w:spacing w:after="0" w:line="360" w:lineRule="auto"/>
        <w:rPr>
          <w:rFonts w:ascii="微软雅黑" w:hAnsi="微软雅黑"/>
          <w:bCs/>
          <w:sz w:val="18"/>
          <w:szCs w:val="18"/>
        </w:rPr>
      </w:pPr>
    </w:p>
    <w:p w:rsidR="00BD26A9" w:rsidRPr="00E90CA8" w:rsidRDefault="00945C27" w:rsidP="00945C27">
      <w:pPr>
        <w:spacing w:after="0" w:line="360" w:lineRule="auto"/>
        <w:jc w:val="right"/>
        <w:rPr>
          <w:rFonts w:ascii="微软雅黑" w:hAnsi="微软雅黑"/>
          <w:bCs/>
          <w:sz w:val="18"/>
          <w:szCs w:val="18"/>
        </w:rPr>
      </w:pPr>
      <w:r w:rsidRPr="00E90CA8">
        <w:rPr>
          <w:rFonts w:ascii="微软雅黑" w:hAnsi="微软雅黑" w:hint="eastAsia"/>
          <w:bCs/>
          <w:sz w:val="18"/>
          <w:szCs w:val="18"/>
        </w:rPr>
        <w:t>上海交通大学医学院附属精神卫生中心科研科</w:t>
      </w:r>
    </w:p>
    <w:p w:rsidR="00945C27" w:rsidRPr="00E90CA8" w:rsidRDefault="00945C27" w:rsidP="00AD5B3E">
      <w:pPr>
        <w:spacing w:after="0" w:line="360" w:lineRule="auto"/>
        <w:jc w:val="right"/>
        <w:rPr>
          <w:rFonts w:ascii="微软雅黑" w:hAnsi="微软雅黑"/>
          <w:bCs/>
          <w:sz w:val="18"/>
          <w:szCs w:val="18"/>
        </w:rPr>
      </w:pPr>
      <w:r w:rsidRPr="00E90CA8">
        <w:rPr>
          <w:rFonts w:ascii="微软雅黑" w:hAnsi="微软雅黑" w:hint="eastAsia"/>
          <w:bCs/>
          <w:sz w:val="18"/>
          <w:szCs w:val="18"/>
        </w:rPr>
        <w:t>201</w:t>
      </w:r>
      <w:r w:rsidR="00E90CA8" w:rsidRPr="00E90CA8">
        <w:rPr>
          <w:rFonts w:ascii="微软雅黑" w:hAnsi="微软雅黑"/>
          <w:bCs/>
          <w:sz w:val="18"/>
          <w:szCs w:val="18"/>
        </w:rPr>
        <w:t>6</w:t>
      </w:r>
      <w:r w:rsidRPr="00E90CA8">
        <w:rPr>
          <w:rFonts w:ascii="微软雅黑" w:hAnsi="微软雅黑" w:hint="eastAsia"/>
          <w:bCs/>
          <w:sz w:val="18"/>
          <w:szCs w:val="18"/>
        </w:rPr>
        <w:t>年9月1</w:t>
      </w:r>
      <w:r w:rsidR="00E90CA8" w:rsidRPr="00E90CA8">
        <w:rPr>
          <w:rFonts w:ascii="微软雅黑" w:hAnsi="微软雅黑"/>
          <w:bCs/>
          <w:sz w:val="18"/>
          <w:szCs w:val="18"/>
        </w:rPr>
        <w:t>9</w:t>
      </w:r>
      <w:r w:rsidRPr="00E90CA8">
        <w:rPr>
          <w:rFonts w:ascii="微软雅黑" w:hAnsi="微软雅黑" w:hint="eastAsia"/>
          <w:bCs/>
          <w:sz w:val="18"/>
          <w:szCs w:val="18"/>
        </w:rPr>
        <w:t>日</w:t>
      </w:r>
    </w:p>
    <w:sectPr w:rsidR="00945C27" w:rsidRPr="00E90CA8" w:rsidSect="00AD5B3E">
      <w:pgSz w:w="11906" w:h="16838"/>
      <w:pgMar w:top="1134" w:right="1797" w:bottom="1134" w:left="1797"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537" w:rsidRDefault="008E5537" w:rsidP="00E90CA8">
      <w:pPr>
        <w:spacing w:after="0"/>
      </w:pPr>
      <w:r>
        <w:separator/>
      </w:r>
    </w:p>
  </w:endnote>
  <w:endnote w:type="continuationSeparator" w:id="0">
    <w:p w:rsidR="008E5537" w:rsidRDefault="008E5537" w:rsidP="00E90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537" w:rsidRDefault="008E5537" w:rsidP="00E90CA8">
      <w:pPr>
        <w:spacing w:after="0"/>
      </w:pPr>
      <w:r>
        <w:separator/>
      </w:r>
    </w:p>
  </w:footnote>
  <w:footnote w:type="continuationSeparator" w:id="0">
    <w:p w:rsidR="008E5537" w:rsidRDefault="008E5537" w:rsidP="00E90CA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C045D"/>
    <w:rsid w:val="000C480A"/>
    <w:rsid w:val="001A7D32"/>
    <w:rsid w:val="00234307"/>
    <w:rsid w:val="00323B43"/>
    <w:rsid w:val="003667CF"/>
    <w:rsid w:val="003D37D8"/>
    <w:rsid w:val="004071A2"/>
    <w:rsid w:val="00411C9D"/>
    <w:rsid w:val="00426133"/>
    <w:rsid w:val="0043466C"/>
    <w:rsid w:val="004358AB"/>
    <w:rsid w:val="00531534"/>
    <w:rsid w:val="005C5898"/>
    <w:rsid w:val="00630088"/>
    <w:rsid w:val="008A1557"/>
    <w:rsid w:val="008B7726"/>
    <w:rsid w:val="008E5537"/>
    <w:rsid w:val="00945C27"/>
    <w:rsid w:val="00AD5B3E"/>
    <w:rsid w:val="00B801FB"/>
    <w:rsid w:val="00BD26A9"/>
    <w:rsid w:val="00C816AB"/>
    <w:rsid w:val="00D2741A"/>
    <w:rsid w:val="00D31D50"/>
    <w:rsid w:val="00E067FC"/>
    <w:rsid w:val="00E90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13655"/>
  <w15:docId w15:val="{BA308655-A529-4882-BB0D-8FA62881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26A9"/>
    <w:rPr>
      <w:color w:val="0000FF"/>
      <w:u w:val="single"/>
    </w:rPr>
  </w:style>
  <w:style w:type="character" w:customStyle="1" w:styleId="apple-converted-space">
    <w:name w:val="apple-converted-space"/>
    <w:basedOn w:val="a0"/>
    <w:rsid w:val="00BD26A9"/>
  </w:style>
  <w:style w:type="paragraph" w:customStyle="1" w:styleId="default">
    <w:name w:val="default"/>
    <w:basedOn w:val="a"/>
    <w:rsid w:val="00BD26A9"/>
    <w:pPr>
      <w:adjustRightInd/>
      <w:snapToGrid/>
      <w:spacing w:before="100" w:beforeAutospacing="1" w:after="100" w:afterAutospacing="1"/>
    </w:pPr>
    <w:rPr>
      <w:rFonts w:ascii="宋体" w:eastAsia="宋体" w:hAnsi="宋体" w:cs="宋体"/>
      <w:sz w:val="24"/>
      <w:szCs w:val="24"/>
    </w:rPr>
  </w:style>
  <w:style w:type="table" w:styleId="a4">
    <w:name w:val="Table Grid"/>
    <w:basedOn w:val="a1"/>
    <w:uiPriority w:val="59"/>
    <w:rsid w:val="003667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E90CA8"/>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rsid w:val="00E90CA8"/>
    <w:rPr>
      <w:rFonts w:ascii="Tahoma" w:hAnsi="Tahoma"/>
      <w:sz w:val="18"/>
      <w:szCs w:val="18"/>
    </w:rPr>
  </w:style>
  <w:style w:type="paragraph" w:styleId="a7">
    <w:name w:val="footer"/>
    <w:basedOn w:val="a"/>
    <w:link w:val="a8"/>
    <w:uiPriority w:val="99"/>
    <w:unhideWhenUsed/>
    <w:rsid w:val="00E90CA8"/>
    <w:pPr>
      <w:tabs>
        <w:tab w:val="center" w:pos="4153"/>
        <w:tab w:val="right" w:pos="8306"/>
      </w:tabs>
    </w:pPr>
    <w:rPr>
      <w:sz w:val="18"/>
      <w:szCs w:val="18"/>
    </w:rPr>
  </w:style>
  <w:style w:type="character" w:customStyle="1" w:styleId="a8">
    <w:name w:val="页脚 字符"/>
    <w:basedOn w:val="a0"/>
    <w:link w:val="a7"/>
    <w:uiPriority w:val="99"/>
    <w:rsid w:val="00E90CA8"/>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70383">
      <w:bodyDiv w:val="1"/>
      <w:marLeft w:val="0"/>
      <w:marRight w:val="0"/>
      <w:marTop w:val="0"/>
      <w:marBottom w:val="0"/>
      <w:divBdr>
        <w:top w:val="none" w:sz="0" w:space="0" w:color="auto"/>
        <w:left w:val="none" w:sz="0" w:space="0" w:color="auto"/>
        <w:bottom w:val="none" w:sz="0" w:space="0" w:color="auto"/>
        <w:right w:val="none" w:sz="0" w:space="0" w:color="auto"/>
      </w:divBdr>
    </w:div>
    <w:div w:id="675613239">
      <w:bodyDiv w:val="1"/>
      <w:marLeft w:val="0"/>
      <w:marRight w:val="0"/>
      <w:marTop w:val="0"/>
      <w:marBottom w:val="0"/>
      <w:divBdr>
        <w:top w:val="none" w:sz="0" w:space="0" w:color="auto"/>
        <w:left w:val="none" w:sz="0" w:space="0" w:color="auto"/>
        <w:bottom w:val="none" w:sz="0" w:space="0" w:color="auto"/>
        <w:right w:val="none" w:sz="0" w:space="0" w:color="auto"/>
      </w:divBdr>
    </w:div>
    <w:div w:id="912197207">
      <w:bodyDiv w:val="1"/>
      <w:marLeft w:val="0"/>
      <w:marRight w:val="0"/>
      <w:marTop w:val="0"/>
      <w:marBottom w:val="0"/>
      <w:divBdr>
        <w:top w:val="none" w:sz="0" w:space="0" w:color="auto"/>
        <w:left w:val="none" w:sz="0" w:space="0" w:color="auto"/>
        <w:bottom w:val="none" w:sz="0" w:space="0" w:color="auto"/>
        <w:right w:val="none" w:sz="0" w:space="0" w:color="auto"/>
      </w:divBdr>
    </w:div>
    <w:div w:id="161089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z.chsi.com.cn/tm" TargetMode="External"/><Relationship Id="rId3" Type="http://schemas.openxmlformats.org/officeDocument/2006/relationships/settings" Target="settings.xml"/><Relationship Id="rId7" Type="http://schemas.openxmlformats.org/officeDocument/2006/relationships/hyperlink" Target="http://yz.chsi.com.cn/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yzb.sjtu.edu.cn/" TargetMode="External"/><Relationship Id="rId4" Type="http://schemas.openxmlformats.org/officeDocument/2006/relationships/webSettings" Target="webSettings.xml"/><Relationship Id="rId9" Type="http://schemas.openxmlformats.org/officeDocument/2006/relationships/hyperlink" Target="http://www.smhc.org.cn/index_Graduate.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F2A9B4-FBA7-4BB7-AE99-6E32132E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16</cp:revision>
  <dcterms:created xsi:type="dcterms:W3CDTF">2008-09-11T17:20:00Z</dcterms:created>
  <dcterms:modified xsi:type="dcterms:W3CDTF">2016-09-19T08:00:00Z</dcterms:modified>
</cp:coreProperties>
</file>