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938" w:rsidRPr="00926938" w:rsidRDefault="00926938" w:rsidP="00926938">
      <w:pPr>
        <w:widowControl/>
        <w:spacing w:line="350" w:lineRule="atLeast"/>
        <w:jc w:val="left"/>
        <w:rPr>
          <w:rFonts w:ascii="Helvetica" w:eastAsia="宋体" w:hAnsi="Helvetica" w:cs="Helvetica"/>
          <w:b/>
          <w:color w:val="000000"/>
          <w:kern w:val="0"/>
          <w:sz w:val="30"/>
          <w:szCs w:val="30"/>
        </w:rPr>
      </w:pPr>
      <w:bookmarkStart w:id="0" w:name="_GoBack"/>
      <w:bookmarkEnd w:id="0"/>
      <w:r w:rsidRPr="00522D31">
        <w:rPr>
          <w:rFonts w:ascii="微软雅黑" w:eastAsia="微软雅黑" w:hAnsi="微软雅黑" w:cs="宋体" w:hint="eastAsia"/>
          <w:b/>
          <w:bCs/>
          <w:color w:val="000000"/>
          <w:kern w:val="0"/>
          <w:sz w:val="33"/>
          <w:szCs w:val="33"/>
        </w:rPr>
        <w:t>心理学研究生课程系列《学术报告会》：</w:t>
      </w:r>
      <w:r w:rsidRPr="00926938">
        <w:rPr>
          <w:rFonts w:ascii="Times New Roman" w:eastAsia="楷体" w:hAnsi="Times New Roman" w:cs="Times New Roman"/>
          <w:b/>
          <w:sz w:val="30"/>
          <w:szCs w:val="30"/>
        </w:rPr>
        <w:t>A Combined Emic-Etic Approach to Personality Assessment: Empirical Evidence of the CPAI Within and Beyond Chinese Cultures </w:t>
      </w:r>
    </w:p>
    <w:p w:rsidR="00926938" w:rsidRPr="00926938" w:rsidRDefault="00926938" w:rsidP="00926938">
      <w:pPr>
        <w:spacing w:line="360" w:lineRule="auto"/>
        <w:rPr>
          <w:rFonts w:ascii="楷体" w:eastAsia="楷体" w:hAnsi="楷体"/>
          <w:b/>
          <w:sz w:val="24"/>
          <w:szCs w:val="24"/>
        </w:rPr>
      </w:pPr>
    </w:p>
    <w:p w:rsidR="00926938" w:rsidRPr="00926938" w:rsidRDefault="00926938" w:rsidP="00926938">
      <w:pPr>
        <w:widowControl/>
        <w:spacing w:line="360" w:lineRule="auto"/>
        <w:jc w:val="left"/>
        <w:rPr>
          <w:rFonts w:ascii="楷体" w:eastAsia="楷体" w:hAnsi="楷体"/>
          <w:sz w:val="24"/>
          <w:szCs w:val="24"/>
        </w:rPr>
      </w:pPr>
      <w:bookmarkStart w:id="1" w:name="OLE_LINK8"/>
      <w:r>
        <w:rPr>
          <w:rFonts w:ascii="楷体" w:eastAsia="楷体" w:hAnsi="楷体" w:hint="eastAsia"/>
          <w:b/>
          <w:sz w:val="24"/>
          <w:szCs w:val="24"/>
        </w:rPr>
        <w:t>讲座题目：</w:t>
      </w:r>
      <w:bookmarkStart w:id="2" w:name="_Hlk481445624"/>
      <w:r w:rsidRPr="00926938">
        <w:rPr>
          <w:rFonts w:ascii="Times New Roman" w:eastAsia="楷体" w:hAnsi="Times New Roman" w:cs="Times New Roman"/>
          <w:sz w:val="24"/>
          <w:szCs w:val="24"/>
        </w:rPr>
        <w:t>A Combined Emic-Etic Approach to Personality Assessment: Empirical Evidence of the CPAI Within and Beyond Chinese Cultures </w:t>
      </w:r>
      <w:r w:rsidRPr="00926938">
        <w:rPr>
          <w:rFonts w:ascii="楷体" w:eastAsia="楷体" w:hAnsi="楷体"/>
          <w:sz w:val="24"/>
          <w:szCs w:val="24"/>
        </w:rPr>
        <w:t xml:space="preserve"> </w:t>
      </w:r>
      <w:bookmarkEnd w:id="2"/>
      <w:r w:rsidRPr="00926938">
        <w:rPr>
          <w:rFonts w:ascii="Calibri" w:eastAsia="楷体" w:hAnsi="Calibri" w:cs="Calibri"/>
          <w:sz w:val="24"/>
          <w:szCs w:val="24"/>
        </w:rPr>
        <w:t> </w:t>
      </w:r>
    </w:p>
    <w:p w:rsidR="00926938" w:rsidRPr="00522D31" w:rsidRDefault="00926938" w:rsidP="00926938">
      <w:pPr>
        <w:spacing w:line="360" w:lineRule="auto"/>
        <w:rPr>
          <w:rFonts w:ascii="楷体" w:eastAsia="楷体" w:hAnsi="楷体"/>
          <w:b/>
          <w:sz w:val="24"/>
          <w:szCs w:val="24"/>
        </w:rPr>
      </w:pPr>
      <w:r w:rsidRPr="00522D31">
        <w:rPr>
          <w:rFonts w:ascii="楷体" w:eastAsia="楷体" w:hAnsi="楷体" w:hint="eastAsia"/>
          <w:b/>
          <w:sz w:val="24"/>
          <w:szCs w:val="24"/>
        </w:rPr>
        <w:t>讲者：</w:t>
      </w:r>
      <w:r w:rsidR="007B5BC1" w:rsidRPr="007B5BC1">
        <w:rPr>
          <w:rFonts w:ascii="楷体" w:eastAsia="楷体" w:hAnsi="楷体"/>
          <w:b/>
          <w:sz w:val="24"/>
          <w:szCs w:val="24"/>
        </w:rPr>
        <w:t>上海师范大学心理学系</w:t>
      </w:r>
      <w:r>
        <w:rPr>
          <w:rFonts w:ascii="楷体" w:eastAsia="楷体" w:hAnsi="楷体" w:hint="eastAsia"/>
          <w:b/>
          <w:sz w:val="24"/>
          <w:szCs w:val="24"/>
        </w:rPr>
        <w:t>，</w:t>
      </w:r>
      <w:r w:rsidR="007B5BC1" w:rsidRPr="007B5BC1">
        <w:rPr>
          <w:rFonts w:ascii="楷体" w:eastAsia="楷体" w:hAnsi="楷体"/>
          <w:b/>
          <w:sz w:val="24"/>
          <w:szCs w:val="24"/>
        </w:rPr>
        <w:t>范为桥</w:t>
      </w:r>
      <w:r w:rsidRPr="00522D31">
        <w:rPr>
          <w:rFonts w:ascii="楷体" w:eastAsia="楷体" w:hAnsi="楷体" w:hint="eastAsia"/>
          <w:b/>
          <w:sz w:val="24"/>
          <w:szCs w:val="24"/>
        </w:rPr>
        <w:t>教授</w:t>
      </w:r>
    </w:p>
    <w:p w:rsidR="00926938" w:rsidRPr="00522D31" w:rsidRDefault="00926938" w:rsidP="00926938">
      <w:pPr>
        <w:spacing w:line="360" w:lineRule="auto"/>
        <w:rPr>
          <w:rFonts w:ascii="楷体" w:eastAsia="楷体" w:hAnsi="楷体"/>
          <w:b/>
          <w:color w:val="C00000"/>
          <w:sz w:val="24"/>
          <w:szCs w:val="24"/>
        </w:rPr>
      </w:pPr>
      <w:r>
        <w:rPr>
          <w:rFonts w:ascii="楷体" w:eastAsia="楷体" w:hAnsi="楷体" w:hint="eastAsia"/>
          <w:b/>
          <w:color w:val="C00000"/>
          <w:sz w:val="24"/>
          <w:szCs w:val="24"/>
        </w:rPr>
        <w:t>时间：</w:t>
      </w:r>
      <w:r>
        <w:rPr>
          <w:rFonts w:ascii="楷体" w:eastAsia="楷体" w:hAnsi="楷体"/>
          <w:b/>
          <w:color w:val="C00000"/>
          <w:sz w:val="24"/>
          <w:szCs w:val="24"/>
        </w:rPr>
        <w:t>5</w:t>
      </w:r>
      <w:r w:rsidRPr="00522D31">
        <w:rPr>
          <w:rFonts w:ascii="楷体" w:eastAsia="楷体" w:hAnsi="楷体" w:hint="eastAsia"/>
          <w:b/>
          <w:color w:val="C00000"/>
          <w:sz w:val="24"/>
          <w:szCs w:val="24"/>
        </w:rPr>
        <w:t>月</w:t>
      </w:r>
      <w:r>
        <w:rPr>
          <w:rFonts w:ascii="楷体" w:eastAsia="楷体" w:hAnsi="楷体"/>
          <w:b/>
          <w:color w:val="C00000"/>
          <w:sz w:val="24"/>
          <w:szCs w:val="24"/>
        </w:rPr>
        <w:t>3</w:t>
      </w:r>
      <w:r>
        <w:rPr>
          <w:rFonts w:ascii="楷体" w:eastAsia="楷体" w:hAnsi="楷体" w:hint="eastAsia"/>
          <w:b/>
          <w:color w:val="C00000"/>
          <w:sz w:val="24"/>
          <w:szCs w:val="24"/>
        </w:rPr>
        <w:t>日(本周三)</w:t>
      </w:r>
      <w:r w:rsidRPr="00522D31">
        <w:rPr>
          <w:rFonts w:ascii="楷体" w:eastAsia="楷体" w:hAnsi="楷体" w:hint="eastAsia"/>
          <w:b/>
          <w:color w:val="C00000"/>
          <w:sz w:val="24"/>
          <w:szCs w:val="24"/>
        </w:rPr>
        <w:t>下午 2:00开始，2学时讲座，1学时交流</w:t>
      </w:r>
    </w:p>
    <w:p w:rsidR="00926938" w:rsidRPr="00522D31" w:rsidRDefault="00926938" w:rsidP="00926938">
      <w:pPr>
        <w:spacing w:line="360" w:lineRule="auto"/>
        <w:rPr>
          <w:rFonts w:ascii="楷体" w:eastAsia="楷体" w:hAnsi="楷体"/>
          <w:b/>
          <w:sz w:val="24"/>
          <w:szCs w:val="24"/>
        </w:rPr>
      </w:pPr>
      <w:r w:rsidRPr="00522D31">
        <w:rPr>
          <w:rFonts w:ascii="楷体" w:eastAsia="楷体" w:hAnsi="楷体" w:hint="eastAsia"/>
          <w:b/>
          <w:sz w:val="24"/>
          <w:szCs w:val="24"/>
        </w:rPr>
        <w:t>地点：上海市精神卫生中心 2号楼五楼第一会议室；</w:t>
      </w:r>
    </w:p>
    <w:p w:rsidR="00926938" w:rsidRPr="00522D31" w:rsidRDefault="00926938" w:rsidP="00926938">
      <w:pPr>
        <w:spacing w:line="360" w:lineRule="auto"/>
        <w:rPr>
          <w:rFonts w:ascii="楷体" w:eastAsia="楷体" w:hAnsi="楷体"/>
          <w:b/>
          <w:sz w:val="24"/>
          <w:szCs w:val="24"/>
        </w:rPr>
      </w:pPr>
      <w:r w:rsidRPr="00522D31">
        <w:rPr>
          <w:rFonts w:ascii="楷体" w:eastAsia="楷体" w:hAnsi="楷体" w:hint="eastAsia"/>
          <w:b/>
          <w:sz w:val="24"/>
          <w:szCs w:val="24"/>
        </w:rPr>
        <w:t>参加人员：主要是心理学研究生，欢迎各位感兴趣人员参加。</w:t>
      </w:r>
    </w:p>
    <w:p w:rsidR="00926938" w:rsidRPr="001768D9" w:rsidRDefault="00926938" w:rsidP="00926938">
      <w:pPr>
        <w:rPr>
          <w:rFonts w:ascii="楷体" w:eastAsia="楷体" w:hAnsi="楷体"/>
          <w:b/>
          <w:sz w:val="24"/>
          <w:szCs w:val="24"/>
        </w:rPr>
      </w:pPr>
      <w:r w:rsidRPr="00522D31">
        <w:rPr>
          <w:rFonts w:ascii="楷体" w:eastAsia="楷体" w:hAnsi="楷体" w:hint="eastAsia"/>
          <w:b/>
          <w:sz w:val="24"/>
          <w:szCs w:val="24"/>
        </w:rPr>
        <w:t>讲者简介：</w:t>
      </w:r>
    </w:p>
    <w:p w:rsidR="00926938" w:rsidRPr="00711AA4" w:rsidRDefault="00B3487B" w:rsidP="00711AA4">
      <w:pPr>
        <w:spacing w:line="360" w:lineRule="auto"/>
        <w:ind w:firstLineChars="200" w:firstLine="480"/>
        <w:rPr>
          <w:rFonts w:ascii="楷体" w:eastAsia="楷体" w:hAnsi="楷体"/>
          <w:sz w:val="24"/>
          <w:szCs w:val="24"/>
        </w:rPr>
      </w:pPr>
      <w:r w:rsidRPr="00B3487B">
        <w:rPr>
          <w:rFonts w:ascii="楷体" w:eastAsia="楷体" w:hAnsi="楷体"/>
          <w:sz w:val="24"/>
          <w:szCs w:val="24"/>
        </w:rPr>
        <w:t>上海师范大学心理学系教授，博士生导师，应用心理学学术带头人，心理测评研究中心主任，上海学生职业生涯发展教育研究所副所长。香港大学心理学专业毕业，哲学博士。</w:t>
      </w:r>
      <w:r w:rsidR="00711AA4" w:rsidRPr="00B3487B">
        <w:rPr>
          <w:rFonts w:ascii="楷体" w:eastAsia="楷体" w:hAnsi="楷体"/>
          <w:sz w:val="24"/>
          <w:szCs w:val="24"/>
        </w:rPr>
        <w:t>中国心理学会、国际行为发展研究协会、亚太生涯发展协会和国际测量学会会员，中国心理卫生协会青少年专业委员会委员、上海市心理学会理事，上海市心理学会测量专业委员会副主任委员。</w:t>
      </w:r>
      <w:r w:rsidRPr="00B3487B">
        <w:rPr>
          <w:rFonts w:ascii="楷体" w:eastAsia="楷体" w:hAnsi="楷体"/>
          <w:sz w:val="24"/>
          <w:szCs w:val="24"/>
        </w:rPr>
        <w:t>研究领域包括跨文化/中国人人格和职业生涯发展评估与咨询。近年来，先后主持国家社会科学基金、教育部人文社科、香港政府基金（GRF）等各级各类项目十余项，发表中英文学术论文和著作50余篇（部）。</w:t>
      </w:r>
    </w:p>
    <w:p w:rsidR="00B3487B" w:rsidRDefault="00B3487B" w:rsidP="00926938">
      <w:pPr>
        <w:spacing w:line="360" w:lineRule="auto"/>
        <w:rPr>
          <w:rFonts w:ascii="楷体" w:eastAsia="楷体" w:hAnsi="楷体"/>
          <w:color w:val="FF0000"/>
          <w:sz w:val="24"/>
          <w:szCs w:val="24"/>
        </w:rPr>
      </w:pPr>
    </w:p>
    <w:p w:rsidR="00B3487B" w:rsidRDefault="00B3487B" w:rsidP="00926938">
      <w:pPr>
        <w:spacing w:line="360" w:lineRule="auto"/>
        <w:rPr>
          <w:rFonts w:ascii="楷体" w:eastAsia="楷体" w:hAnsi="楷体"/>
          <w:color w:val="FF0000"/>
          <w:sz w:val="24"/>
          <w:szCs w:val="24"/>
        </w:rPr>
      </w:pPr>
    </w:p>
    <w:p w:rsidR="00B3487B" w:rsidRDefault="00B3487B" w:rsidP="00926938">
      <w:pPr>
        <w:spacing w:line="360" w:lineRule="auto"/>
        <w:rPr>
          <w:rFonts w:ascii="楷体" w:eastAsia="楷体" w:hAnsi="楷体"/>
          <w:color w:val="FF0000"/>
          <w:sz w:val="24"/>
          <w:szCs w:val="24"/>
        </w:rPr>
      </w:pPr>
    </w:p>
    <w:p w:rsidR="00B3487B" w:rsidRPr="00522D31" w:rsidRDefault="00B3487B" w:rsidP="00926938">
      <w:pPr>
        <w:spacing w:line="360" w:lineRule="auto"/>
        <w:rPr>
          <w:rFonts w:ascii="楷体" w:eastAsia="楷体" w:hAnsi="楷体"/>
          <w:color w:val="FF0000"/>
          <w:sz w:val="24"/>
          <w:szCs w:val="24"/>
        </w:rPr>
      </w:pPr>
    </w:p>
    <w:p w:rsidR="00926938" w:rsidRDefault="00926938" w:rsidP="00926938">
      <w:pPr>
        <w:spacing w:line="360" w:lineRule="auto"/>
        <w:rPr>
          <w:rFonts w:ascii="楷体" w:eastAsia="楷体" w:hAnsi="楷体"/>
          <w:color w:val="FF0000"/>
          <w:sz w:val="24"/>
          <w:szCs w:val="24"/>
        </w:rPr>
      </w:pPr>
      <w:r w:rsidRPr="00522D31">
        <w:rPr>
          <w:rFonts w:ascii="楷体" w:eastAsia="楷体" w:hAnsi="楷体" w:hint="eastAsia"/>
          <w:color w:val="FF0000"/>
          <w:sz w:val="24"/>
          <w:szCs w:val="24"/>
        </w:rPr>
        <w:t>欢迎各位感兴趣的同道积极参加！</w:t>
      </w:r>
    </w:p>
    <w:bookmarkEnd w:id="1"/>
    <w:p w:rsidR="00926938" w:rsidRPr="00926938" w:rsidRDefault="00926938" w:rsidP="00260899">
      <w:pPr>
        <w:spacing w:line="360" w:lineRule="auto"/>
        <w:rPr>
          <w:rFonts w:ascii="楷体" w:eastAsia="楷体" w:hAnsi="楷体"/>
          <w:sz w:val="24"/>
          <w:szCs w:val="24"/>
        </w:rPr>
      </w:pPr>
    </w:p>
    <w:p w:rsidR="00926938" w:rsidRPr="001768D9" w:rsidRDefault="00926938" w:rsidP="00260899">
      <w:pPr>
        <w:spacing w:line="360" w:lineRule="auto"/>
        <w:rPr>
          <w:rFonts w:ascii="楷体" w:eastAsia="楷体" w:hAnsi="楷体"/>
          <w:sz w:val="24"/>
          <w:szCs w:val="24"/>
        </w:rPr>
      </w:pPr>
    </w:p>
    <w:sectPr w:rsidR="00926938" w:rsidRPr="001768D9" w:rsidSect="00DB54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0B8" w:rsidRDefault="000940B8" w:rsidP="00522D31">
      <w:r>
        <w:separator/>
      </w:r>
    </w:p>
  </w:endnote>
  <w:endnote w:type="continuationSeparator" w:id="0">
    <w:p w:rsidR="000940B8" w:rsidRDefault="000940B8" w:rsidP="00522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0B8" w:rsidRDefault="000940B8" w:rsidP="00522D31">
      <w:r>
        <w:separator/>
      </w:r>
    </w:p>
  </w:footnote>
  <w:footnote w:type="continuationSeparator" w:id="0">
    <w:p w:rsidR="000940B8" w:rsidRDefault="000940B8" w:rsidP="00522D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2D31"/>
    <w:rsid w:val="000549EB"/>
    <w:rsid w:val="000940B8"/>
    <w:rsid w:val="0009530F"/>
    <w:rsid w:val="000F0ED0"/>
    <w:rsid w:val="001768D9"/>
    <w:rsid w:val="00191EC5"/>
    <w:rsid w:val="001950A1"/>
    <w:rsid w:val="001F04D8"/>
    <w:rsid w:val="00204245"/>
    <w:rsid w:val="00231393"/>
    <w:rsid w:val="00260899"/>
    <w:rsid w:val="00273821"/>
    <w:rsid w:val="002A7E9D"/>
    <w:rsid w:val="002E5495"/>
    <w:rsid w:val="003479AB"/>
    <w:rsid w:val="003F7FAE"/>
    <w:rsid w:val="00443878"/>
    <w:rsid w:val="0045734A"/>
    <w:rsid w:val="00462299"/>
    <w:rsid w:val="004D5735"/>
    <w:rsid w:val="00500983"/>
    <w:rsid w:val="00522D31"/>
    <w:rsid w:val="005440CD"/>
    <w:rsid w:val="00597C75"/>
    <w:rsid w:val="005A3DA3"/>
    <w:rsid w:val="005F460A"/>
    <w:rsid w:val="006153E3"/>
    <w:rsid w:val="006471CD"/>
    <w:rsid w:val="006C2B1D"/>
    <w:rsid w:val="006C47C1"/>
    <w:rsid w:val="006C4E57"/>
    <w:rsid w:val="006E395D"/>
    <w:rsid w:val="00711AA4"/>
    <w:rsid w:val="00734FDA"/>
    <w:rsid w:val="00786095"/>
    <w:rsid w:val="00795126"/>
    <w:rsid w:val="0079687E"/>
    <w:rsid w:val="007B5BC1"/>
    <w:rsid w:val="00812D31"/>
    <w:rsid w:val="00884F55"/>
    <w:rsid w:val="00921E34"/>
    <w:rsid w:val="00926938"/>
    <w:rsid w:val="00993C07"/>
    <w:rsid w:val="009B68E3"/>
    <w:rsid w:val="009E748B"/>
    <w:rsid w:val="00A85C93"/>
    <w:rsid w:val="00A9363C"/>
    <w:rsid w:val="00A95EE9"/>
    <w:rsid w:val="00AA772A"/>
    <w:rsid w:val="00B02D44"/>
    <w:rsid w:val="00B3487B"/>
    <w:rsid w:val="00B85AE0"/>
    <w:rsid w:val="00BF5651"/>
    <w:rsid w:val="00C02B19"/>
    <w:rsid w:val="00C82CA3"/>
    <w:rsid w:val="00DA7520"/>
    <w:rsid w:val="00DB5427"/>
    <w:rsid w:val="00DF71C2"/>
    <w:rsid w:val="00E166F6"/>
    <w:rsid w:val="00E227C1"/>
    <w:rsid w:val="00E67E01"/>
    <w:rsid w:val="00E95174"/>
    <w:rsid w:val="00EB49DD"/>
    <w:rsid w:val="00F7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2AF51B"/>
  <w15:docId w15:val="{CDC5C404-C611-4919-A4D6-646A81CCF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DB54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D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2D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2D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2D3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C4E5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C4E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1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91763">
          <w:marLeft w:val="0"/>
          <w:marRight w:val="0"/>
          <w:marTop w:val="0"/>
          <w:marBottom w:val="0"/>
          <w:divBdr>
            <w:top w:val="single" w:sz="2" w:space="0" w:color="3BB2EA"/>
            <w:left w:val="single" w:sz="6" w:space="8" w:color="3BB2EA"/>
            <w:bottom w:val="single" w:sz="6" w:space="0" w:color="3BB2EA"/>
            <w:right w:val="single" w:sz="6" w:space="8" w:color="3BB2EA"/>
          </w:divBdr>
          <w:divsChild>
            <w:div w:id="191577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7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6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570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kobexiayi</dc:creator>
  <cp:keywords/>
  <dc:description/>
  <cp:lastModifiedBy>kobexiayi</cp:lastModifiedBy>
  <cp:revision>211</cp:revision>
  <dcterms:created xsi:type="dcterms:W3CDTF">2017-02-22T02:52:00Z</dcterms:created>
  <dcterms:modified xsi:type="dcterms:W3CDTF">2017-05-02T00:50:00Z</dcterms:modified>
</cp:coreProperties>
</file>